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1C" w:rsidRDefault="005E031C" w:rsidP="005E03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31C" w:rsidRDefault="005E031C" w:rsidP="005E03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31C" w:rsidRDefault="005E031C" w:rsidP="005E03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31C" w:rsidRDefault="005E031C" w:rsidP="005E03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31C" w:rsidRDefault="005E031C" w:rsidP="005E03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31C" w:rsidRPr="00B737EB" w:rsidRDefault="005E031C" w:rsidP="005E03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5E031C" w:rsidRPr="00B737EB" w:rsidRDefault="006E7BEC" w:rsidP="005E03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«Нурменская основная</w:t>
      </w:r>
      <w:r w:rsidR="005E031C" w:rsidRPr="00B737EB">
        <w:rPr>
          <w:rFonts w:ascii="Times New Roman" w:hAnsi="Times New Roman" w:cs="Times New Roman"/>
          <w:sz w:val="24"/>
          <w:szCs w:val="24"/>
        </w:rPr>
        <w:t xml:space="preserve"> общеобразовательная школа»</w:t>
      </w:r>
    </w:p>
    <w:p w:rsidR="005E031C" w:rsidRPr="00B737EB" w:rsidRDefault="005E031C" w:rsidP="005E03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Имени генерал-майора В.А. Вержбицкого</w:t>
      </w:r>
    </w:p>
    <w:p w:rsidR="005E031C" w:rsidRPr="00B737EB" w:rsidRDefault="005E031C" w:rsidP="005E031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E031C" w:rsidRPr="00B737EB" w:rsidRDefault="005E031C" w:rsidP="005E031C">
      <w:pPr>
        <w:tabs>
          <w:tab w:val="left" w:pos="10920"/>
        </w:tabs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B737EB">
        <w:rPr>
          <w:rFonts w:ascii="Times New Roman" w:hAnsi="Times New Roman" w:cs="Times New Roman"/>
          <w:sz w:val="16"/>
          <w:szCs w:val="16"/>
        </w:rPr>
        <w:t xml:space="preserve">Принята на заседании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B737EB">
        <w:rPr>
          <w:rFonts w:ascii="Times New Roman" w:hAnsi="Times New Roman" w:cs="Times New Roman"/>
          <w:sz w:val="16"/>
          <w:szCs w:val="16"/>
        </w:rPr>
        <w:t>Утверждаю</w:t>
      </w:r>
    </w:p>
    <w:p w:rsidR="005E031C" w:rsidRPr="00B737EB" w:rsidRDefault="005E031C" w:rsidP="005E031C">
      <w:pPr>
        <w:tabs>
          <w:tab w:val="left" w:pos="10368"/>
        </w:tabs>
        <w:spacing w:after="0"/>
        <w:ind w:firstLine="708"/>
        <w:rPr>
          <w:rFonts w:ascii="Times New Roman" w:hAnsi="Times New Roman" w:cs="Times New Roman"/>
          <w:sz w:val="16"/>
          <w:szCs w:val="16"/>
          <w:u w:val="single"/>
        </w:rPr>
      </w:pPr>
      <w:r w:rsidRPr="00B737EB">
        <w:rPr>
          <w:rFonts w:ascii="Times New Roman" w:hAnsi="Times New Roman" w:cs="Times New Roman"/>
          <w:sz w:val="16"/>
          <w:szCs w:val="16"/>
        </w:rPr>
        <w:t>Педагогического совета</w:t>
      </w:r>
      <w:r w:rsidRPr="00B737EB">
        <w:rPr>
          <w:rFonts w:ascii="Times New Roman" w:hAnsi="Times New Roman" w:cs="Times New Roman"/>
          <w:sz w:val="16"/>
          <w:szCs w:val="16"/>
        </w:rPr>
        <w:tab/>
        <w:t xml:space="preserve">Директор </w:t>
      </w:r>
      <w:r w:rsidRPr="00B737EB">
        <w:rPr>
          <w:rFonts w:ascii="Times New Roman" w:hAnsi="Times New Roman" w:cs="Times New Roman"/>
          <w:sz w:val="16"/>
          <w:szCs w:val="16"/>
          <w:u w:val="single"/>
        </w:rPr>
        <w:t>Заничева Н.Б</w:t>
      </w:r>
    </w:p>
    <w:p w:rsidR="005E031C" w:rsidRPr="00B737EB" w:rsidRDefault="005E031C" w:rsidP="005E031C">
      <w:pPr>
        <w:tabs>
          <w:tab w:val="left" w:pos="10368"/>
        </w:tabs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B737EB">
        <w:rPr>
          <w:rFonts w:ascii="Times New Roman" w:hAnsi="Times New Roman" w:cs="Times New Roman"/>
          <w:sz w:val="16"/>
          <w:szCs w:val="16"/>
        </w:rPr>
        <w:t>Протокол №4</w:t>
      </w:r>
      <w:r w:rsidRPr="00B737EB">
        <w:rPr>
          <w:rFonts w:ascii="Times New Roman" w:hAnsi="Times New Roman" w:cs="Times New Roman"/>
          <w:sz w:val="16"/>
          <w:szCs w:val="16"/>
        </w:rPr>
        <w:tab/>
        <w:t>Приказ №207</w:t>
      </w:r>
    </w:p>
    <w:p w:rsidR="005E031C" w:rsidRPr="00B737EB" w:rsidRDefault="005E031C" w:rsidP="005E031C">
      <w:pPr>
        <w:tabs>
          <w:tab w:val="left" w:pos="10368"/>
        </w:tabs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B737EB">
        <w:rPr>
          <w:rFonts w:ascii="Times New Roman" w:hAnsi="Times New Roman" w:cs="Times New Roman"/>
          <w:sz w:val="16"/>
          <w:szCs w:val="16"/>
        </w:rPr>
        <w:t>20.09.2020</w:t>
      </w:r>
      <w:r w:rsidRPr="00B737EB">
        <w:rPr>
          <w:rFonts w:ascii="Times New Roman" w:hAnsi="Times New Roman" w:cs="Times New Roman"/>
          <w:sz w:val="16"/>
          <w:szCs w:val="16"/>
        </w:rPr>
        <w:tab/>
        <w:t>20.09.2020</w:t>
      </w:r>
    </w:p>
    <w:p w:rsidR="005E031C" w:rsidRPr="00B737EB" w:rsidRDefault="005E031C" w:rsidP="005E031C">
      <w:pPr>
        <w:rPr>
          <w:rFonts w:ascii="Times New Roman" w:hAnsi="Times New Roman" w:cs="Times New Roman"/>
          <w:sz w:val="16"/>
          <w:szCs w:val="16"/>
        </w:rPr>
      </w:pPr>
    </w:p>
    <w:p w:rsidR="005E031C" w:rsidRPr="00B737EB" w:rsidRDefault="005E031C" w:rsidP="005E031C">
      <w:pPr>
        <w:rPr>
          <w:rFonts w:ascii="Times New Roman" w:hAnsi="Times New Roman" w:cs="Times New Roman"/>
          <w:sz w:val="16"/>
          <w:szCs w:val="16"/>
        </w:rPr>
      </w:pPr>
    </w:p>
    <w:p w:rsidR="005E031C" w:rsidRPr="00B737EB" w:rsidRDefault="005E031C" w:rsidP="005E031C">
      <w:pPr>
        <w:rPr>
          <w:rFonts w:ascii="Times New Roman" w:hAnsi="Times New Roman" w:cs="Times New Roman"/>
          <w:sz w:val="16"/>
          <w:szCs w:val="16"/>
        </w:rPr>
      </w:pPr>
    </w:p>
    <w:p w:rsidR="005E031C" w:rsidRDefault="005E031C" w:rsidP="005E031C">
      <w:pPr>
        <w:rPr>
          <w:rFonts w:ascii="Times New Roman" w:hAnsi="Times New Roman" w:cs="Times New Roman"/>
          <w:sz w:val="16"/>
          <w:szCs w:val="16"/>
        </w:rPr>
      </w:pPr>
    </w:p>
    <w:p w:rsidR="005E031C" w:rsidRDefault="005E031C" w:rsidP="005E031C">
      <w:pPr>
        <w:tabs>
          <w:tab w:val="left" w:pos="4416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37EB">
        <w:rPr>
          <w:rFonts w:ascii="Times New Roman" w:hAnsi="Times New Roman" w:cs="Times New Roman"/>
          <w:b/>
          <w:sz w:val="44"/>
          <w:szCs w:val="44"/>
        </w:rPr>
        <w:t>Дополнительная общеразвивающая программа</w:t>
      </w:r>
    </w:p>
    <w:p w:rsidR="005E031C" w:rsidRDefault="005E031C" w:rsidP="005E031C">
      <w:pPr>
        <w:tabs>
          <w:tab w:val="left" w:pos="4416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«Шахматы»</w:t>
      </w:r>
    </w:p>
    <w:p w:rsidR="005E031C" w:rsidRPr="00B737EB" w:rsidRDefault="005E031C" w:rsidP="005E031C">
      <w:pPr>
        <w:tabs>
          <w:tab w:val="left" w:pos="4416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031C" w:rsidRDefault="005E031C" w:rsidP="005E031C">
      <w:pPr>
        <w:tabs>
          <w:tab w:val="left" w:pos="4416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E031C" w:rsidRDefault="005E031C" w:rsidP="005E031C">
      <w:pPr>
        <w:tabs>
          <w:tab w:val="left" w:pos="4416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E031C" w:rsidRDefault="005E031C" w:rsidP="005E031C">
      <w:pPr>
        <w:tabs>
          <w:tab w:val="left" w:pos="4416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737EB">
        <w:rPr>
          <w:rFonts w:ascii="Times New Roman" w:hAnsi="Times New Roman" w:cs="Times New Roman"/>
          <w:sz w:val="16"/>
          <w:szCs w:val="16"/>
        </w:rPr>
        <w:t>Возраст детей</w:t>
      </w:r>
      <w:r>
        <w:rPr>
          <w:rFonts w:ascii="Times New Roman" w:hAnsi="Times New Roman" w:cs="Times New Roman"/>
          <w:sz w:val="16"/>
          <w:szCs w:val="16"/>
        </w:rPr>
        <w:t xml:space="preserve"> от 7 до 13</w:t>
      </w:r>
    </w:p>
    <w:p w:rsidR="005E031C" w:rsidRDefault="005E031C" w:rsidP="005E031C">
      <w:pPr>
        <w:tabs>
          <w:tab w:val="left" w:pos="4416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Срок реализации 2 года</w:t>
      </w:r>
    </w:p>
    <w:p w:rsidR="005E031C" w:rsidRDefault="005E031C" w:rsidP="005E031C">
      <w:pPr>
        <w:tabs>
          <w:tab w:val="left" w:pos="4416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Автор Буджак Николай Николаевич</w:t>
      </w:r>
    </w:p>
    <w:p w:rsidR="005E031C" w:rsidRDefault="005E031C" w:rsidP="005E031C">
      <w:pPr>
        <w:tabs>
          <w:tab w:val="left" w:pos="4416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2020г</w:t>
      </w:r>
    </w:p>
    <w:p w:rsidR="00F5063B" w:rsidRDefault="00F5063B" w:rsidP="00FE19C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5E031C" w:rsidRDefault="005E031C" w:rsidP="00FE19C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5E031C" w:rsidRDefault="005E031C" w:rsidP="00FE19C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5E031C" w:rsidRDefault="005E031C" w:rsidP="00FE19C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5E031C" w:rsidRDefault="005E031C" w:rsidP="00FE19C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5E031C" w:rsidRDefault="005E031C" w:rsidP="00FE19C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5E031C" w:rsidRDefault="005E031C" w:rsidP="00FE19C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5E031C" w:rsidRDefault="005E031C" w:rsidP="00FE19C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5E031C" w:rsidRDefault="005E031C" w:rsidP="00FE19C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5E031C" w:rsidRDefault="005E031C" w:rsidP="00FE19C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5E031C" w:rsidRDefault="005E031C" w:rsidP="00FE19C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5E031C" w:rsidRDefault="005E031C" w:rsidP="00FE19C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5E031C" w:rsidRDefault="005E031C" w:rsidP="00FE19C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5E031C" w:rsidRDefault="005E031C" w:rsidP="00FE19C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5E031C" w:rsidRDefault="005E031C" w:rsidP="00FE19C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5E031C" w:rsidRDefault="005E031C" w:rsidP="00FE19C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5E031C" w:rsidRDefault="005E031C" w:rsidP="00FE19C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5E031C" w:rsidRDefault="005E031C" w:rsidP="00FE19C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5E031C" w:rsidRDefault="005E031C" w:rsidP="00FE19C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5E031C" w:rsidRDefault="005E031C" w:rsidP="00FE19C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5E031C" w:rsidRDefault="005E031C" w:rsidP="00FE19C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5E031C" w:rsidRDefault="005E031C" w:rsidP="00FE19C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5E031C" w:rsidRPr="00FE19CC" w:rsidRDefault="005E031C" w:rsidP="00FE19C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7725B8" w:rsidRPr="007725B8" w:rsidRDefault="007725B8" w:rsidP="007725B8">
      <w:pPr>
        <w:autoSpaceDE w:val="0"/>
        <w:autoSpaceDN w:val="0"/>
        <w:adjustRightInd w:val="0"/>
        <w:spacing w:before="60" w:after="0" w:line="240" w:lineRule="auto"/>
        <w:ind w:left="2630" w:hanging="2204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7725B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ПОЯСНИТЕЛЬНАЯ ЗАПИСКА</w:t>
      </w:r>
    </w:p>
    <w:p w:rsidR="007725B8" w:rsidRPr="007725B8" w:rsidRDefault="007725B8" w:rsidP="007725B8">
      <w:pPr>
        <w:autoSpaceDE w:val="0"/>
        <w:autoSpaceDN w:val="0"/>
        <w:adjustRightInd w:val="0"/>
        <w:spacing w:after="0" w:line="240" w:lineRule="exact"/>
        <w:ind w:right="55" w:firstLine="1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5B8" w:rsidRPr="007725B8" w:rsidRDefault="007725B8" w:rsidP="007725B8">
      <w:pPr>
        <w:tabs>
          <w:tab w:val="left" w:pos="5894"/>
        </w:tabs>
        <w:autoSpaceDE w:val="0"/>
        <w:autoSpaceDN w:val="0"/>
        <w:adjustRightInd w:val="0"/>
        <w:spacing w:after="0" w:line="322" w:lineRule="exact"/>
        <w:ind w:right="55" w:firstLine="1222"/>
        <w:jc w:val="both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</w:pPr>
      <w:r w:rsidRPr="007725B8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lastRenderedPageBreak/>
        <w:t>Так как формирование разносторонне развитой личности – сложная задача, преподавание шахмат через структуру и содержание способно придать воспитанию и обучению активный целенаправленный характер. Система шахматных      занятий      в      системедополнительного образования общеобразовательной школы, выявляя и развивая индивидуальные способности, формируя прогрессивную направленность личности, способствует общему развитию и воспитанию школьника.</w:t>
      </w:r>
    </w:p>
    <w:p w:rsidR="007725B8" w:rsidRDefault="007725B8" w:rsidP="007725B8">
      <w:pPr>
        <w:autoSpaceDE w:val="0"/>
        <w:autoSpaceDN w:val="0"/>
        <w:adjustRightInd w:val="0"/>
        <w:spacing w:after="0" w:line="319" w:lineRule="exact"/>
        <w:ind w:firstLine="1222"/>
        <w:jc w:val="both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</w:pPr>
      <w:r w:rsidRPr="007725B8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 xml:space="preserve">Работа с </w:t>
      </w:r>
      <w:r w:rsidR="007D16C6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>обучающимися</w:t>
      </w:r>
      <w:r w:rsidRPr="007725B8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 xml:space="preserve"> по данной программе наряду с теоретическими и практическими занятиями в группах, проходит и индивидуально для лучшего усвоения материала. Программа интегрирована с ежегодным графиком районных и школьных соревнований, что позволяет учащимся в полной мере проявить полученные теоретические знания на практике, а так же выявить недостатки в подготовке. Занятия многообразны по своей форме - помимо лекций, бесед, игровых занятий и выполнения упражнений по пройденной теме, это и сеансы одновременной игры с руководителем, и конкурсы по решению задач, этюдов, турниры, игры различного типа на шахматную тематику, учащиеся готовят доклады по истории шахмат, проводятся анализы сыгранных на ответственных турнирах партий.</w:t>
      </w:r>
    </w:p>
    <w:p w:rsidR="00271F67" w:rsidRDefault="00271F67" w:rsidP="00707BEE">
      <w:pPr>
        <w:autoSpaceDE w:val="0"/>
        <w:autoSpaceDN w:val="0"/>
        <w:adjustRightInd w:val="0"/>
        <w:spacing w:after="0" w:line="319" w:lineRule="exact"/>
        <w:ind w:firstLine="1222"/>
        <w:jc w:val="both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>Программа им</w:t>
      </w:r>
      <w:r w:rsidR="00707BEE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>еет техническую направленность.</w:t>
      </w:r>
    </w:p>
    <w:p w:rsidR="003E2770" w:rsidRDefault="003E2770" w:rsidP="00707BEE">
      <w:pPr>
        <w:autoSpaceDE w:val="0"/>
        <w:autoSpaceDN w:val="0"/>
        <w:adjustRightInd w:val="0"/>
        <w:spacing w:after="0" w:line="319" w:lineRule="exact"/>
        <w:ind w:firstLine="1222"/>
        <w:jc w:val="both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>Актуальность программы заключается в том, что</w:t>
      </w:r>
    </w:p>
    <w:p w:rsidR="003E2770" w:rsidRDefault="003E2770" w:rsidP="00707BEE">
      <w:pPr>
        <w:autoSpaceDE w:val="0"/>
        <w:autoSpaceDN w:val="0"/>
        <w:adjustRightInd w:val="0"/>
        <w:spacing w:after="0" w:line="319" w:lineRule="exact"/>
        <w:ind w:firstLine="1222"/>
        <w:jc w:val="both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>- при серьезном увлечении шахматами у обучающихся уменьшается рассеянность на занятиях, повышается интерес к книге (шахматы – «книжный вид спорта»), к компьютерным программам для изучеия теории игры;</w:t>
      </w:r>
    </w:p>
    <w:p w:rsidR="00D649A7" w:rsidRDefault="003E2770" w:rsidP="00707BEE">
      <w:pPr>
        <w:autoSpaceDE w:val="0"/>
        <w:autoSpaceDN w:val="0"/>
        <w:adjustRightInd w:val="0"/>
        <w:spacing w:after="0" w:line="319" w:lineRule="exact"/>
        <w:ind w:firstLine="1222"/>
        <w:jc w:val="both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>- развивается у юных шахматистов аналитические способности. От анализа шахматных позиций</w:t>
      </w:r>
      <w:r w:rsidR="00D649A7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 xml:space="preserve"> они постепенно переходят к анализу ситуаций, с которыми они сталкиваются в жизни;</w:t>
      </w:r>
    </w:p>
    <w:p w:rsidR="00D649A7" w:rsidRDefault="00D649A7" w:rsidP="00707BEE">
      <w:pPr>
        <w:autoSpaceDE w:val="0"/>
        <w:autoSpaceDN w:val="0"/>
        <w:adjustRightInd w:val="0"/>
        <w:spacing w:after="0" w:line="319" w:lineRule="exact"/>
        <w:ind w:firstLine="1222"/>
        <w:jc w:val="both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>- обучение игре в шахматы помогает многим детям не отстать в развитии от своих сверстников;</w:t>
      </w:r>
    </w:p>
    <w:p w:rsidR="00D649A7" w:rsidRDefault="00D649A7" w:rsidP="00707BEE">
      <w:pPr>
        <w:autoSpaceDE w:val="0"/>
        <w:autoSpaceDN w:val="0"/>
        <w:adjustRightInd w:val="0"/>
        <w:spacing w:after="0" w:line="319" w:lineRule="exact"/>
        <w:ind w:firstLine="1222"/>
        <w:jc w:val="both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>- открывает дорогу к творчеству сотням тысяч детей некоммуникативного типа;</w:t>
      </w:r>
    </w:p>
    <w:p w:rsidR="003E2770" w:rsidRPr="003E2770" w:rsidRDefault="00D649A7" w:rsidP="00707BEE">
      <w:pPr>
        <w:autoSpaceDE w:val="0"/>
        <w:autoSpaceDN w:val="0"/>
        <w:adjustRightInd w:val="0"/>
        <w:spacing w:after="0" w:line="319" w:lineRule="exact"/>
        <w:ind w:firstLine="1222"/>
        <w:jc w:val="both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>- расширяет круг общения, возможностей полноценного самовыражения, самореализации позволяет этим детям преодолеть замкнутость, мнимую ущербность.</w:t>
      </w:r>
      <w:bookmarkStart w:id="0" w:name="_GoBack"/>
      <w:bookmarkEnd w:id="0"/>
    </w:p>
    <w:p w:rsidR="007725B8" w:rsidRPr="007725B8" w:rsidRDefault="007725B8" w:rsidP="007725B8">
      <w:pPr>
        <w:autoSpaceDE w:val="0"/>
        <w:autoSpaceDN w:val="0"/>
        <w:adjustRightInd w:val="0"/>
        <w:spacing w:before="84" w:after="0" w:line="322" w:lineRule="exact"/>
        <w:ind w:firstLine="1234"/>
        <w:jc w:val="both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</w:pPr>
      <w:r w:rsidRPr="007725B8">
        <w:rPr>
          <w:rFonts w:ascii="Times New Roman" w:eastAsia="Times New Roman" w:hAnsi="Times New Roman" w:cs="Times New Roman"/>
          <w:b/>
          <w:color w:val="000000" w:themeColor="text1"/>
          <w:spacing w:val="10"/>
          <w:sz w:val="28"/>
          <w:szCs w:val="28"/>
          <w:lang w:eastAsia="ru-RU"/>
        </w:rPr>
        <w:t>Цель программы</w:t>
      </w:r>
      <w:r w:rsidRPr="007725B8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 xml:space="preserve"> - </w:t>
      </w:r>
      <w:r w:rsidRPr="007725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</w:t>
      </w:r>
      <w:r w:rsidRPr="00772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7725B8" w:rsidRPr="007725B8" w:rsidRDefault="007725B8" w:rsidP="007725B8">
      <w:pPr>
        <w:autoSpaceDE w:val="0"/>
        <w:autoSpaceDN w:val="0"/>
        <w:adjustRightInd w:val="0"/>
        <w:spacing w:before="115" w:after="0" w:line="240" w:lineRule="auto"/>
        <w:ind w:left="1267"/>
        <w:jc w:val="both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</w:pPr>
      <w:r w:rsidRPr="007725B8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>Достигаются указанные цели через решение следующих задач:</w:t>
      </w:r>
    </w:p>
    <w:p w:rsidR="007725B8" w:rsidRPr="007725B8" w:rsidRDefault="007725B8" w:rsidP="007725B8">
      <w:pPr>
        <w:widowControl w:val="0"/>
        <w:numPr>
          <w:ilvl w:val="0"/>
          <w:numId w:val="2"/>
        </w:numPr>
        <w:tabs>
          <w:tab w:val="left" w:pos="1987"/>
        </w:tabs>
        <w:autoSpaceDE w:val="0"/>
        <w:autoSpaceDN w:val="0"/>
        <w:adjustRightInd w:val="0"/>
        <w:spacing w:before="58" w:after="0" w:line="240" w:lineRule="auto"/>
        <w:ind w:left="163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sz w:val="28"/>
          <w:szCs w:val="28"/>
          <w:lang w:eastAsia="ru-RU"/>
        </w:rPr>
      </w:pPr>
      <w:r w:rsidRPr="007725B8"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sz w:val="28"/>
          <w:szCs w:val="28"/>
          <w:lang w:eastAsia="ru-RU"/>
        </w:rPr>
        <w:t>Обучающие:</w:t>
      </w:r>
    </w:p>
    <w:p w:rsidR="007725B8" w:rsidRPr="007725B8" w:rsidRDefault="007725B8" w:rsidP="007725B8">
      <w:pPr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</w:pPr>
      <w:r w:rsidRPr="00772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7725B8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>познакомить с историей шахмат,</w:t>
      </w:r>
    </w:p>
    <w:p w:rsidR="007725B8" w:rsidRPr="007725B8" w:rsidRDefault="007725B8" w:rsidP="007725B8">
      <w:pPr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</w:pPr>
      <w:r w:rsidRPr="00772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7725B8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>дать учащимся теоретические знания по шахматной игре и рассказать о правилах проведения соревнований и правилах турнирного поведения.</w:t>
      </w:r>
    </w:p>
    <w:p w:rsidR="007725B8" w:rsidRPr="007725B8" w:rsidRDefault="007725B8" w:rsidP="007725B8">
      <w:pPr>
        <w:widowControl w:val="0"/>
        <w:numPr>
          <w:ilvl w:val="0"/>
          <w:numId w:val="2"/>
        </w:numPr>
        <w:tabs>
          <w:tab w:val="left" w:pos="1987"/>
        </w:tabs>
        <w:autoSpaceDE w:val="0"/>
        <w:autoSpaceDN w:val="0"/>
        <w:adjustRightInd w:val="0"/>
        <w:spacing w:before="34" w:after="0" w:line="319" w:lineRule="exact"/>
        <w:ind w:left="163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sz w:val="28"/>
          <w:szCs w:val="28"/>
          <w:lang w:eastAsia="ru-RU"/>
        </w:rPr>
      </w:pPr>
      <w:r w:rsidRPr="007725B8"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sz w:val="28"/>
          <w:szCs w:val="28"/>
          <w:lang w:eastAsia="ru-RU"/>
        </w:rPr>
        <w:lastRenderedPageBreak/>
        <w:t>Воспитывающие:</w:t>
      </w:r>
    </w:p>
    <w:p w:rsidR="007725B8" w:rsidRPr="007725B8" w:rsidRDefault="007725B8" w:rsidP="007725B8">
      <w:pPr>
        <w:autoSpaceDE w:val="0"/>
        <w:autoSpaceDN w:val="0"/>
        <w:adjustRightInd w:val="0"/>
        <w:spacing w:after="0" w:line="319" w:lineRule="exact"/>
        <w:jc w:val="both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</w:pPr>
      <w:r w:rsidRPr="007725B8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 xml:space="preserve">  - привить любовь и интерес к шахматам и учению в целом, </w:t>
      </w:r>
    </w:p>
    <w:p w:rsidR="007725B8" w:rsidRPr="007725B8" w:rsidRDefault="007725B8" w:rsidP="007725B8">
      <w:pPr>
        <w:autoSpaceDE w:val="0"/>
        <w:autoSpaceDN w:val="0"/>
        <w:adjustRightInd w:val="0"/>
        <w:spacing w:after="0" w:line="319" w:lineRule="exact"/>
        <w:jc w:val="both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</w:pPr>
      <w:r w:rsidRPr="00772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- </w:t>
      </w:r>
      <w:r w:rsidRPr="007725B8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 xml:space="preserve">научить анализировать свои и </w:t>
      </w:r>
      <w:r w:rsidR="005F500F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 xml:space="preserve">чужие ошибки, учиться на них, </w:t>
      </w:r>
      <w:r w:rsidRPr="007725B8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 xml:space="preserve">выбирать из множества решений единственно правильное, планировать   свою   деятельность, работать самостоятельно, </w:t>
      </w:r>
    </w:p>
    <w:p w:rsidR="007725B8" w:rsidRPr="007725B8" w:rsidRDefault="007725B8" w:rsidP="007725B8">
      <w:pPr>
        <w:autoSpaceDE w:val="0"/>
        <w:autoSpaceDN w:val="0"/>
        <w:adjustRightInd w:val="0"/>
        <w:spacing w:after="0" w:line="319" w:lineRule="exact"/>
        <w:jc w:val="both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</w:pPr>
      <w:r w:rsidRPr="00772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- </w:t>
      </w:r>
      <w:r w:rsidRPr="007725B8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>научить уважать соперника,</w:t>
      </w:r>
    </w:p>
    <w:p w:rsidR="007725B8" w:rsidRPr="007725B8" w:rsidRDefault="007725B8" w:rsidP="007725B8">
      <w:pPr>
        <w:widowControl w:val="0"/>
        <w:numPr>
          <w:ilvl w:val="0"/>
          <w:numId w:val="2"/>
        </w:numPr>
        <w:tabs>
          <w:tab w:val="left" w:pos="1987"/>
        </w:tabs>
        <w:autoSpaceDE w:val="0"/>
        <w:autoSpaceDN w:val="0"/>
        <w:adjustRightInd w:val="0"/>
        <w:spacing w:before="26" w:after="0" w:line="314" w:lineRule="exact"/>
        <w:ind w:left="163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sz w:val="28"/>
          <w:szCs w:val="28"/>
          <w:lang w:eastAsia="ru-RU"/>
        </w:rPr>
      </w:pPr>
      <w:r w:rsidRPr="007725B8"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sz w:val="28"/>
          <w:szCs w:val="28"/>
          <w:lang w:eastAsia="ru-RU"/>
        </w:rPr>
        <w:t>Развивающие:</w:t>
      </w:r>
    </w:p>
    <w:p w:rsidR="007725B8" w:rsidRPr="007725B8" w:rsidRDefault="007725B8" w:rsidP="005F500F">
      <w:pPr>
        <w:autoSpaceDE w:val="0"/>
        <w:autoSpaceDN w:val="0"/>
        <w:adjustRightInd w:val="0"/>
        <w:spacing w:after="0" w:line="314" w:lineRule="exact"/>
        <w:jc w:val="both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</w:pPr>
      <w:r w:rsidRPr="00772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- </w:t>
      </w:r>
      <w:r w:rsidRPr="007725B8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>развить    логическое    мышление,    память, внимание, усидчивость и другие положительные качества личности.</w:t>
      </w:r>
    </w:p>
    <w:p w:rsidR="007725B8" w:rsidRPr="007725B8" w:rsidRDefault="007725B8" w:rsidP="005F500F">
      <w:pPr>
        <w:autoSpaceDE w:val="0"/>
        <w:autoSpaceDN w:val="0"/>
        <w:adjustRightInd w:val="0"/>
        <w:spacing w:before="84" w:after="0" w:line="319" w:lineRule="exact"/>
        <w:jc w:val="both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</w:pPr>
      <w:r w:rsidRPr="00772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7725B8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>ввести в мир логической красоты и образного мышления, расширить представления об окружающем мире.</w:t>
      </w:r>
    </w:p>
    <w:p w:rsidR="00271F67" w:rsidRDefault="00271F67" w:rsidP="00772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Форма обучения: очная</w:t>
      </w:r>
    </w:p>
    <w:p w:rsidR="007725B8" w:rsidRPr="007725B8" w:rsidRDefault="007725B8" w:rsidP="00772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Формы занятий</w:t>
      </w:r>
      <w:r w:rsidRPr="00772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групповые, индивидуальные, парные, коллективные, самостоятельные, индивидуально-обособленные.</w:t>
      </w:r>
    </w:p>
    <w:p w:rsidR="007725B8" w:rsidRPr="007725B8" w:rsidRDefault="007725B8" w:rsidP="007725B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Практикум.</w:t>
      </w:r>
    </w:p>
    <w:p w:rsidR="007725B8" w:rsidRPr="007725B8" w:rsidRDefault="007725B8" w:rsidP="007725B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Контрольная работа.</w:t>
      </w:r>
    </w:p>
    <w:p w:rsidR="007725B8" w:rsidRPr="007725B8" w:rsidRDefault="007725B8" w:rsidP="007725B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Сеанс одновременной игры.</w:t>
      </w:r>
    </w:p>
    <w:p w:rsidR="007725B8" w:rsidRPr="007725B8" w:rsidRDefault="007725B8" w:rsidP="007725B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Турнир.</w:t>
      </w:r>
    </w:p>
    <w:p w:rsidR="007725B8" w:rsidRPr="007725B8" w:rsidRDefault="007725B8" w:rsidP="007725B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Блиц-турнир.</w:t>
      </w:r>
    </w:p>
    <w:p w:rsidR="007725B8" w:rsidRPr="007725B8" w:rsidRDefault="007725B8" w:rsidP="007725B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Конкурс.</w:t>
      </w:r>
    </w:p>
    <w:p w:rsidR="007725B8" w:rsidRPr="007725B8" w:rsidRDefault="007725B8" w:rsidP="007725B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Лекция.</w:t>
      </w:r>
    </w:p>
    <w:p w:rsidR="007725B8" w:rsidRPr="007725B8" w:rsidRDefault="007725B8" w:rsidP="007725B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Турнир.</w:t>
      </w:r>
    </w:p>
    <w:p w:rsidR="007725B8" w:rsidRPr="007725B8" w:rsidRDefault="007725B8" w:rsidP="007725B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Беседа.</w:t>
      </w:r>
    </w:p>
    <w:p w:rsidR="007725B8" w:rsidRPr="007725B8" w:rsidRDefault="007725B8" w:rsidP="00772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25B8" w:rsidRPr="007725B8" w:rsidRDefault="007725B8" w:rsidP="00772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25B8" w:rsidRPr="007725B8" w:rsidRDefault="007725B8" w:rsidP="00772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Режим занятий –</w:t>
      </w:r>
      <w:r w:rsidRPr="00772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 часа в неделю(</w:t>
      </w:r>
      <w:r w:rsidR="005F5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</w:t>
      </w:r>
      <w:r w:rsidRPr="00772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год)</w:t>
      </w:r>
    </w:p>
    <w:p w:rsidR="007725B8" w:rsidRPr="007725B8" w:rsidRDefault="007725B8" w:rsidP="007725B8">
      <w:pPr>
        <w:autoSpaceDE w:val="0"/>
        <w:autoSpaceDN w:val="0"/>
        <w:adjustRightInd w:val="0"/>
        <w:spacing w:before="120" w:after="0" w:line="319" w:lineRule="exact"/>
        <w:ind w:firstLine="1224"/>
        <w:jc w:val="both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</w:pPr>
      <w:r w:rsidRPr="007725B8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lastRenderedPageBreak/>
        <w:t xml:space="preserve">Данная программа рассчитана на </w:t>
      </w:r>
      <w:r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>2</w:t>
      </w:r>
      <w:r w:rsidRPr="007725B8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 xml:space="preserve"> года обучения. В группе 1-го года обучения программа предусматривает </w:t>
      </w:r>
      <w:r w:rsidR="005F500F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>68</w:t>
      </w:r>
      <w:r w:rsidRPr="007725B8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 xml:space="preserve"> час</w:t>
      </w:r>
      <w:r w:rsidR="005F500F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>ов занятий в течение года.</w:t>
      </w:r>
    </w:p>
    <w:p w:rsidR="007725B8" w:rsidRPr="007725B8" w:rsidRDefault="007725B8" w:rsidP="007725B8">
      <w:pPr>
        <w:autoSpaceDE w:val="0"/>
        <w:autoSpaceDN w:val="0"/>
        <w:adjustRightInd w:val="0"/>
        <w:spacing w:before="2" w:after="0" w:line="276" w:lineRule="auto"/>
        <w:ind w:firstLine="1356"/>
        <w:jc w:val="both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</w:pPr>
      <w:r w:rsidRPr="007725B8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 xml:space="preserve">Занимаются </w:t>
      </w:r>
      <w:r w:rsidR="007D16C6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>обучающиеся</w:t>
      </w:r>
      <w:r w:rsidRPr="007725B8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 xml:space="preserve"> младшего школьного, среднего и старшего школьного возраста. </w:t>
      </w:r>
      <w:r w:rsidR="007D16C6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>Обу</w:t>
      </w:r>
      <w:r w:rsidRPr="007725B8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>чащиеся разделены на 3 группы: группу начинающих и 2 группы совершенствования. Принимаются все желающие заниматься. На первых занятиях проходит начальная диагностика знаний, умений и навыков по шахматной игре, по результатам которой учащиеся распределяются в ту или иную группу.</w:t>
      </w:r>
    </w:p>
    <w:p w:rsidR="007725B8" w:rsidRPr="007725B8" w:rsidRDefault="007725B8" w:rsidP="007725B8">
      <w:pPr>
        <w:autoSpaceDE w:val="0"/>
        <w:autoSpaceDN w:val="0"/>
        <w:adjustRightInd w:val="0"/>
        <w:spacing w:after="0" w:line="276" w:lineRule="auto"/>
        <w:ind w:firstLine="1229"/>
        <w:jc w:val="both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</w:pPr>
      <w:r w:rsidRPr="007725B8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 xml:space="preserve">В группе совершенствования второго года обучения занимаются </w:t>
      </w:r>
      <w:r w:rsidR="007D16C6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>обучающиеся</w:t>
      </w:r>
      <w:r w:rsidRPr="007725B8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>, знающие основы тактики и стратегии игры, владеющие фундаментальными знаниями по теории игры в дебюте, миттельшпиле и эндшпиле, а также имеющие некоторый игровой опыт.</w:t>
      </w:r>
    </w:p>
    <w:p w:rsidR="007725B8" w:rsidRPr="007725B8" w:rsidRDefault="007725B8" w:rsidP="007725B8">
      <w:pPr>
        <w:autoSpaceDE w:val="0"/>
        <w:autoSpaceDN w:val="0"/>
        <w:adjustRightInd w:val="0"/>
        <w:spacing w:before="2" w:after="0" w:line="276" w:lineRule="auto"/>
        <w:ind w:firstLine="1219"/>
        <w:jc w:val="both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</w:pPr>
      <w:r w:rsidRPr="007725B8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>Для групп совершенствования увеличено количество часов на практические занятия ввиду плотного графика турниров на всем протяжении учебного года.</w:t>
      </w:r>
    </w:p>
    <w:p w:rsidR="007725B8" w:rsidRDefault="007725B8" w:rsidP="00D12F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12FCA" w:rsidRPr="00D12FCA" w:rsidRDefault="00D12FCA" w:rsidP="00D12F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12F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ПЛАНИРУЕМЫЕ РЕЗУЛЬТАТЫ ОСВОЕНИЯ УЧАЩИМИСЯ ПРОГРАММЫ ДОПОЛНИТЕЛЬНОГО ОБРАЗОВАНИЯ</w:t>
      </w:r>
    </w:p>
    <w:p w:rsidR="00D12FCA" w:rsidRPr="00D12FCA" w:rsidRDefault="00D12FCA" w:rsidP="00D12FCA">
      <w:pPr>
        <w:shd w:val="clear" w:color="auto" w:fill="FFFFFF"/>
        <w:spacing w:before="106" w:after="0" w:line="360" w:lineRule="auto"/>
        <w:ind w:right="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 результаты освоения программы курса. </w:t>
      </w:r>
    </w:p>
    <w:p w:rsidR="00D12FCA" w:rsidRPr="007725B8" w:rsidRDefault="00D12FCA" w:rsidP="007725B8">
      <w:pPr>
        <w:pStyle w:val="aa"/>
        <w:numPr>
          <w:ilvl w:val="0"/>
          <w:numId w:val="3"/>
        </w:numPr>
        <w:shd w:val="clear" w:color="auto" w:fill="FFFFFF"/>
        <w:spacing w:before="106" w:after="0" w:line="360" w:lineRule="auto"/>
        <w:ind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5B8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D12FCA" w:rsidRPr="007725B8" w:rsidRDefault="00D12FCA" w:rsidP="007725B8">
      <w:pPr>
        <w:pStyle w:val="aa"/>
        <w:numPr>
          <w:ilvl w:val="0"/>
          <w:numId w:val="3"/>
        </w:numPr>
        <w:shd w:val="clear" w:color="auto" w:fill="FFFFFF"/>
        <w:spacing w:before="106" w:after="0" w:line="360" w:lineRule="auto"/>
        <w:ind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5B8">
        <w:rPr>
          <w:rFonts w:ascii="Times New Roman" w:eastAsia="Times New Roman" w:hAnsi="Times New Roman"/>
          <w:sz w:val="28"/>
          <w:szCs w:val="28"/>
          <w:lang w:eastAsia="ru-RU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D12FCA" w:rsidRPr="007725B8" w:rsidRDefault="00D12FCA" w:rsidP="007725B8">
      <w:pPr>
        <w:pStyle w:val="aa"/>
        <w:numPr>
          <w:ilvl w:val="0"/>
          <w:numId w:val="3"/>
        </w:numPr>
        <w:shd w:val="clear" w:color="auto" w:fill="FFFFFF"/>
        <w:spacing w:before="106" w:after="0" w:line="360" w:lineRule="auto"/>
        <w:ind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5B8">
        <w:rPr>
          <w:rFonts w:ascii="Times New Roman" w:eastAsia="Times New Roman" w:hAnsi="Times New Roman"/>
          <w:sz w:val="28"/>
          <w:szCs w:val="28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D12FCA" w:rsidRPr="007725B8" w:rsidRDefault="00D12FCA" w:rsidP="007725B8">
      <w:pPr>
        <w:pStyle w:val="aa"/>
        <w:numPr>
          <w:ilvl w:val="0"/>
          <w:numId w:val="3"/>
        </w:numPr>
        <w:shd w:val="clear" w:color="auto" w:fill="FFFFFF"/>
        <w:spacing w:before="106" w:after="0" w:line="360" w:lineRule="auto"/>
        <w:ind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5B8">
        <w:rPr>
          <w:rFonts w:ascii="Times New Roman" w:eastAsia="Times New Roman" w:hAnsi="Times New Roman"/>
          <w:sz w:val="28"/>
          <w:szCs w:val="28"/>
          <w:lang w:eastAsia="ru-RU"/>
        </w:rPr>
        <w:t>Формирование эстетических потребностей, ценностей и чувств.</w:t>
      </w:r>
    </w:p>
    <w:p w:rsidR="00D12FCA" w:rsidRPr="007725B8" w:rsidRDefault="00D12FCA" w:rsidP="007725B8">
      <w:pPr>
        <w:pStyle w:val="aa"/>
        <w:numPr>
          <w:ilvl w:val="0"/>
          <w:numId w:val="3"/>
        </w:numPr>
        <w:shd w:val="clear" w:color="auto" w:fill="FFFFFF"/>
        <w:spacing w:before="106" w:after="0" w:line="360" w:lineRule="auto"/>
        <w:ind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5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12FCA" w:rsidRPr="00D12FCA" w:rsidRDefault="00D12FCA" w:rsidP="00D12FCA">
      <w:pPr>
        <w:shd w:val="clear" w:color="auto" w:fill="FFFFFF"/>
        <w:spacing w:before="106" w:after="0" w:line="360" w:lineRule="auto"/>
        <w:ind w:right="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 освоения программы курса.</w:t>
      </w:r>
    </w:p>
    <w:p w:rsidR="00D12FCA" w:rsidRPr="007725B8" w:rsidRDefault="00D12FCA" w:rsidP="007725B8">
      <w:pPr>
        <w:pStyle w:val="aa"/>
        <w:numPr>
          <w:ilvl w:val="0"/>
          <w:numId w:val="4"/>
        </w:numPr>
        <w:shd w:val="clear" w:color="auto" w:fill="FFFFFF"/>
        <w:spacing w:before="106" w:after="0" w:line="360" w:lineRule="auto"/>
        <w:ind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5B8">
        <w:rPr>
          <w:rFonts w:ascii="Times New Roman" w:eastAsia="Times New Roman" w:hAnsi="Times New Roman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D12FCA" w:rsidRPr="007725B8" w:rsidRDefault="00D12FCA" w:rsidP="007725B8">
      <w:pPr>
        <w:pStyle w:val="aa"/>
        <w:numPr>
          <w:ilvl w:val="0"/>
          <w:numId w:val="4"/>
        </w:numPr>
        <w:shd w:val="clear" w:color="auto" w:fill="FFFFFF"/>
        <w:spacing w:before="106" w:after="0" w:line="360" w:lineRule="auto"/>
        <w:ind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5B8">
        <w:rPr>
          <w:rFonts w:ascii="Times New Roman" w:eastAsia="Times New Roman" w:hAnsi="Times New Roman"/>
          <w:sz w:val="28"/>
          <w:szCs w:val="28"/>
          <w:lang w:eastAsia="ru-RU"/>
        </w:rPr>
        <w:t>Освоение способов решения проблем творческого и поискового характера.</w:t>
      </w:r>
    </w:p>
    <w:p w:rsidR="00D12FCA" w:rsidRPr="007725B8" w:rsidRDefault="00D12FCA" w:rsidP="007725B8">
      <w:pPr>
        <w:pStyle w:val="aa"/>
        <w:numPr>
          <w:ilvl w:val="0"/>
          <w:numId w:val="4"/>
        </w:numPr>
        <w:shd w:val="clear" w:color="auto" w:fill="FFFFFF"/>
        <w:spacing w:before="106" w:after="0" w:line="360" w:lineRule="auto"/>
        <w:ind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5B8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D12FCA" w:rsidRPr="007725B8" w:rsidRDefault="00D12FCA" w:rsidP="007725B8">
      <w:pPr>
        <w:pStyle w:val="aa"/>
        <w:numPr>
          <w:ilvl w:val="0"/>
          <w:numId w:val="4"/>
        </w:numPr>
        <w:shd w:val="clear" w:color="auto" w:fill="FFFFFF"/>
        <w:spacing w:before="106" w:after="0" w:line="360" w:lineRule="auto"/>
        <w:ind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5B8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D12FCA" w:rsidRPr="007725B8" w:rsidRDefault="00D12FCA" w:rsidP="007725B8">
      <w:pPr>
        <w:pStyle w:val="aa"/>
        <w:numPr>
          <w:ilvl w:val="0"/>
          <w:numId w:val="4"/>
        </w:numPr>
        <w:shd w:val="clear" w:color="auto" w:fill="FFFFFF"/>
        <w:spacing w:before="106" w:after="0" w:line="360" w:lineRule="auto"/>
        <w:ind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5B8">
        <w:rPr>
          <w:rFonts w:ascii="Times New Roman" w:eastAsia="Times New Roman" w:hAnsi="Times New Roman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</w:t>
      </w:r>
    </w:p>
    <w:p w:rsidR="00D12FCA" w:rsidRPr="007725B8" w:rsidRDefault="00D12FCA" w:rsidP="007725B8">
      <w:pPr>
        <w:pStyle w:val="aa"/>
        <w:numPr>
          <w:ilvl w:val="0"/>
          <w:numId w:val="4"/>
        </w:numPr>
        <w:shd w:val="clear" w:color="auto" w:fill="FFFFFF"/>
        <w:spacing w:before="106" w:after="0" w:line="360" w:lineRule="auto"/>
        <w:ind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5B8">
        <w:rPr>
          <w:rFonts w:ascii="Times New Roman" w:eastAsia="Times New Roman" w:hAnsi="Times New Roman"/>
          <w:sz w:val="28"/>
          <w:szCs w:val="28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</w:t>
      </w:r>
    </w:p>
    <w:p w:rsidR="00D12FCA" w:rsidRPr="007725B8" w:rsidRDefault="00D12FCA" w:rsidP="007725B8">
      <w:pPr>
        <w:pStyle w:val="aa"/>
        <w:numPr>
          <w:ilvl w:val="0"/>
          <w:numId w:val="4"/>
        </w:numPr>
        <w:shd w:val="clear" w:color="auto" w:fill="FFFFFF"/>
        <w:spacing w:before="106" w:after="0" w:line="360" w:lineRule="auto"/>
        <w:ind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5B8">
        <w:rPr>
          <w:rFonts w:ascii="Times New Roman" w:eastAsia="Times New Roman" w:hAnsi="Times New Roman"/>
          <w:sz w:val="28"/>
          <w:szCs w:val="28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12FCA" w:rsidRPr="00D12FCA" w:rsidRDefault="00D12FCA" w:rsidP="00D12FCA">
      <w:pPr>
        <w:shd w:val="clear" w:color="auto" w:fill="FFFFFF"/>
        <w:spacing w:after="0" w:line="36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 освоения программы 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12FCA" w:rsidRPr="007725B8" w:rsidRDefault="00D12FCA" w:rsidP="007725B8">
      <w:pPr>
        <w:pStyle w:val="aa"/>
        <w:numPr>
          <w:ilvl w:val="0"/>
          <w:numId w:val="5"/>
        </w:numPr>
        <w:spacing w:after="0" w:line="360" w:lineRule="auto"/>
        <w:ind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5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Знать шахматные термины: белое и чёрное поле, горизонталь, вертикаль, диагональ, центр. Правильно определять и называть белые, чёрные шахматные фигуры; Правильно расставлять фигуры перед игрой; Сравнивать, находить общее и различие. Уметь  ориентироваться на шахматной доске. Понимать информацию, представленную в виде текста, рисунков, схем.Знать названия шахматных фигур: ладья, слон, ферзь, конь, пешка. Шах, мат, пат, ничья, мат в один ход, длинная и короткая рокировка и её правила.</w:t>
      </w:r>
    </w:p>
    <w:p w:rsidR="00D12FCA" w:rsidRPr="007725B8" w:rsidRDefault="00D12FCA" w:rsidP="007725B8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5B8">
        <w:rPr>
          <w:rFonts w:ascii="Times New Roman" w:eastAsia="Times New Roman" w:hAnsi="Times New Roman"/>
          <w:sz w:val="28"/>
          <w:szCs w:val="28"/>
          <w:lang w:eastAsia="ru-RU"/>
        </w:rPr>
        <w:t>Правила хода и взятия каждой из  фигур, «игра на уничтожение», лёгкие и тяжёлые фигуры, ладейные, коневые, слоновые, ферзевые, королевские пешки, взятие на проходе, превращение пешки. принципы игры в дебюте;</w:t>
      </w:r>
    </w:p>
    <w:p w:rsidR="00D12FCA" w:rsidRPr="007725B8" w:rsidRDefault="00D12FCA" w:rsidP="007725B8">
      <w:pPr>
        <w:pStyle w:val="aa"/>
        <w:numPr>
          <w:ilvl w:val="0"/>
          <w:numId w:val="5"/>
        </w:numPr>
        <w:tabs>
          <w:tab w:val="center" w:pos="5387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5B8">
        <w:rPr>
          <w:rFonts w:ascii="Times New Roman" w:eastAsia="Times New Roman" w:hAnsi="Times New Roman"/>
          <w:sz w:val="28"/>
          <w:szCs w:val="28"/>
          <w:lang w:eastAsia="ru-RU"/>
        </w:rPr>
        <w:t>Основные тактические приемы; что означают термины: дебют, миттельшпиль, эндшпиль, темп, оппозиция, ключевые поля.</w:t>
      </w:r>
    </w:p>
    <w:p w:rsidR="00D12FCA" w:rsidRPr="007725B8" w:rsidRDefault="00D12FCA" w:rsidP="007725B8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5B8">
        <w:rPr>
          <w:rFonts w:ascii="Times New Roman" w:eastAsia="Times New Roman" w:hAnsi="Times New Roman"/>
          <w:sz w:val="28"/>
          <w:szCs w:val="28"/>
          <w:lang w:eastAsia="ru-RU"/>
        </w:rPr>
        <w:t>Грамотно располагать шахматные фигуры в дебюте; находить несложные тактические удары и проводить комбинации; точно разыгрывать простейшие окончания</w:t>
      </w:r>
    </w:p>
    <w:p w:rsidR="0084205E" w:rsidRPr="0084205E" w:rsidRDefault="0084205E" w:rsidP="00F5063B">
      <w:pPr>
        <w:pStyle w:val="Style2"/>
        <w:widowControl/>
        <w:spacing w:line="360" w:lineRule="auto"/>
        <w:ind w:firstLine="0"/>
        <w:jc w:val="center"/>
        <w:rPr>
          <w:b/>
          <w:u w:val="single"/>
        </w:rPr>
      </w:pPr>
    </w:p>
    <w:p w:rsidR="00D12FCA" w:rsidRDefault="00D12FCA" w:rsidP="00F506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F6B82" w:rsidRPr="009F6B82" w:rsidRDefault="00F5063B" w:rsidP="00D12F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50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СОДЕРЖАНИЕ ТЕОРЕТИЧЕСКОГО РАЗДЕЛА  ПРОГРАММЫ ПЕРВЫЙ ГОД ОБУЧЕНИЯ </w:t>
      </w:r>
    </w:p>
    <w:p w:rsidR="009F6B82" w:rsidRPr="00D12FCA" w:rsidRDefault="009F6B82" w:rsidP="00D12FCA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FCA">
        <w:rPr>
          <w:rFonts w:ascii="Times New Roman" w:eastAsia="Times New Roman" w:hAnsi="Times New Roman"/>
          <w:b/>
          <w:sz w:val="28"/>
          <w:szCs w:val="28"/>
          <w:lang w:eastAsia="ru-RU"/>
        </w:rPr>
        <w:t>Шахматная доска.</w:t>
      </w:r>
      <w:r w:rsidRPr="00D12FCA">
        <w:rPr>
          <w:rFonts w:ascii="Times New Roman" w:eastAsia="Times New Roman" w:hAnsi="Times New Roman"/>
          <w:sz w:val="28"/>
          <w:szCs w:val="28"/>
          <w:lang w:eastAsia="ru-RU"/>
        </w:rPr>
        <w:t xml:space="preserve"> Шахматная доска, белые и черные поля, горизонталь, вертикаль, диагональ, центр.</w:t>
      </w:r>
    </w:p>
    <w:p w:rsidR="009F6B82" w:rsidRPr="00D12FCA" w:rsidRDefault="009F6B82" w:rsidP="00D12FCA">
      <w:pPr>
        <w:spacing w:after="0" w:line="360" w:lineRule="auto"/>
        <w:ind w:left="36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12FCA">
        <w:rPr>
          <w:rFonts w:ascii="Times New Roman" w:eastAsia="Times New Roman" w:hAnsi="Times New Roman"/>
          <w:iCs/>
          <w:sz w:val="28"/>
          <w:szCs w:val="28"/>
          <w:lang w:eastAsia="ru-RU"/>
        </w:rPr>
        <w:t>Дидактические игры и задания</w:t>
      </w:r>
    </w:p>
    <w:p w:rsidR="009F6B82" w:rsidRPr="009F6B82" w:rsidRDefault="009F6B82" w:rsidP="00D12FC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82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"Горизонталь". Двое играющих по очереди заполняют одну из горизонтальных линий шахматной доски кубиками (фишками, пешками и т. п.).</w:t>
      </w:r>
    </w:p>
    <w:p w:rsidR="009F6B82" w:rsidRPr="009F6B82" w:rsidRDefault="009F6B82" w:rsidP="00D12FC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82">
        <w:rPr>
          <w:rFonts w:ascii="Times New Roman" w:eastAsia="Times New Roman" w:hAnsi="Times New Roman" w:cs="Times New Roman"/>
          <w:sz w:val="28"/>
          <w:szCs w:val="28"/>
          <w:lang w:eastAsia="ru-RU"/>
        </w:rPr>
        <w:t>"Вертикаль". То же самое, но заполняется одна из вертикальных линий шахматной доски.</w:t>
      </w:r>
    </w:p>
    <w:p w:rsidR="009F6B82" w:rsidRPr="009F6B82" w:rsidRDefault="009F6B82" w:rsidP="00D12FC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82">
        <w:rPr>
          <w:rFonts w:ascii="Times New Roman" w:eastAsia="Times New Roman" w:hAnsi="Times New Roman" w:cs="Times New Roman"/>
          <w:sz w:val="28"/>
          <w:szCs w:val="28"/>
          <w:lang w:eastAsia="ru-RU"/>
        </w:rPr>
        <w:t>"Диагональ". То же самое, но заполняется одна из диагоналей шахматной доски.</w:t>
      </w:r>
    </w:p>
    <w:p w:rsidR="009F6B82" w:rsidRPr="00D12FCA" w:rsidRDefault="009F6B82" w:rsidP="00D12FCA">
      <w:pPr>
        <w:tabs>
          <w:tab w:val="num" w:pos="142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FCA">
        <w:rPr>
          <w:rFonts w:ascii="Times New Roman" w:eastAsia="Times New Roman" w:hAnsi="Times New Roman"/>
          <w:b/>
          <w:sz w:val="28"/>
          <w:szCs w:val="28"/>
          <w:lang w:eastAsia="ru-RU"/>
        </w:rPr>
        <w:t>Шахматные фигуры.</w:t>
      </w:r>
      <w:r w:rsidRPr="00D12FCA">
        <w:rPr>
          <w:rFonts w:ascii="Times New Roman" w:eastAsia="Times New Roman" w:hAnsi="Times New Roman"/>
          <w:sz w:val="28"/>
          <w:szCs w:val="28"/>
          <w:lang w:eastAsia="ru-RU"/>
        </w:rPr>
        <w:t xml:space="preserve"> Белые, черные, ладья, слон, ферзь, конь, пешка, король.</w:t>
      </w:r>
    </w:p>
    <w:p w:rsidR="009F6B82" w:rsidRPr="00D12FCA" w:rsidRDefault="009F6B82" w:rsidP="00D12FCA">
      <w:pPr>
        <w:tabs>
          <w:tab w:val="num" w:pos="142"/>
        </w:tabs>
        <w:spacing w:after="0" w:line="360" w:lineRule="auto"/>
        <w:ind w:left="36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12FCA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Дидактические игры и задания</w:t>
      </w:r>
    </w:p>
    <w:p w:rsidR="009F6B82" w:rsidRPr="009F6B82" w:rsidRDefault="009F6B82" w:rsidP="00D12FC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82">
        <w:rPr>
          <w:rFonts w:ascii="Times New Roman" w:eastAsia="Times New Roman" w:hAnsi="Times New Roman" w:cs="Times New Roman"/>
          <w:sz w:val="28"/>
          <w:szCs w:val="28"/>
          <w:lang w:eastAsia="ru-RU"/>
        </w:rPr>
        <w:t>"Волшебный мешочек". В непрозрачном мешочке по очереди прячутся все шахматные фигуры, каждый из учеников на ощупь пытается определить, какая фигура спрятана.</w:t>
      </w:r>
    </w:p>
    <w:p w:rsidR="009F6B82" w:rsidRPr="009F6B82" w:rsidRDefault="009F6B82" w:rsidP="00D12FC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"Угадайка". Педагог словесно описывает одну из шахматных фигур, </w:t>
      </w:r>
      <w:r w:rsidR="007D16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9F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догадаться, что это за фигура.</w:t>
      </w:r>
    </w:p>
    <w:p w:rsidR="009F6B82" w:rsidRPr="009F6B82" w:rsidRDefault="009F6B82" w:rsidP="00D12FC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"Секретная фигура". Все фигуры стоят на столе учителя в один ряд, </w:t>
      </w:r>
      <w:r w:rsidR="007D16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9F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очереди называют все шахматные фигуры, кроме "секретной", которая выбирается заранее; вместо названия этой фигуры надо сказать: "Секрет".</w:t>
      </w:r>
    </w:p>
    <w:p w:rsidR="009F6B82" w:rsidRPr="009F6B82" w:rsidRDefault="009F6B82" w:rsidP="00D12FC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"Угадай". Педагог загадывает про себя одну из фигур, а </w:t>
      </w:r>
      <w:r w:rsidR="007D16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9F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очереди пытаются угадать, какая фигура загадана.</w:t>
      </w:r>
    </w:p>
    <w:p w:rsidR="009F6B82" w:rsidRPr="009F6B82" w:rsidRDefault="009F6B82" w:rsidP="00D12FC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82">
        <w:rPr>
          <w:rFonts w:ascii="Times New Roman" w:eastAsia="Times New Roman" w:hAnsi="Times New Roman" w:cs="Times New Roman"/>
          <w:sz w:val="28"/>
          <w:szCs w:val="28"/>
          <w:lang w:eastAsia="ru-RU"/>
        </w:rPr>
        <w:t>"Что общего?" Педагог берет две шахматные фигуры и спрашивает учеников, чем они похожи друг на друга. Чем отличаются? (Цветом, формой.)</w:t>
      </w:r>
    </w:p>
    <w:p w:rsidR="009F6B82" w:rsidRPr="009F6B82" w:rsidRDefault="009F6B82" w:rsidP="00D12FC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"Большая и маленькая". На столе шесть разных фигур. </w:t>
      </w:r>
      <w:r w:rsidR="007D16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9F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самую высокую фигуру и ставят ее в сторону. Задача: поставить все фигуры по высоте.</w:t>
      </w:r>
    </w:p>
    <w:p w:rsidR="009F6B82" w:rsidRPr="00D12FCA" w:rsidRDefault="009F6B82" w:rsidP="00D12FCA">
      <w:pPr>
        <w:tabs>
          <w:tab w:val="num" w:pos="142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FC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</w:t>
      </w:r>
      <w:r w:rsidRPr="00D12FCA">
        <w:rPr>
          <w:rFonts w:ascii="Times New Roman" w:eastAsia="Times New Roman" w:hAnsi="Times New Roman"/>
          <w:b/>
          <w:sz w:val="28"/>
          <w:szCs w:val="28"/>
          <w:lang w:eastAsia="ru-RU"/>
        </w:rPr>
        <w:t>ачальная расстановка фигур.</w:t>
      </w:r>
      <w:r w:rsidRPr="00D12FCA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Начальное положение (начальная позиция); расположение каждой из фигур в начальной позиции; правило "ферзь любит свой цвет"; связь между горизонталями, вертикалями, диагоналями и начальной расстановкой фигур.</w:t>
      </w:r>
    </w:p>
    <w:p w:rsidR="009F6B82" w:rsidRPr="00D12FCA" w:rsidRDefault="009F6B82" w:rsidP="00D12FCA">
      <w:pPr>
        <w:tabs>
          <w:tab w:val="num" w:pos="142"/>
        </w:tabs>
        <w:spacing w:after="0" w:line="360" w:lineRule="auto"/>
        <w:ind w:left="36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12FCA">
        <w:rPr>
          <w:rFonts w:ascii="Times New Roman" w:eastAsia="Times New Roman" w:hAnsi="Times New Roman"/>
          <w:iCs/>
          <w:sz w:val="28"/>
          <w:szCs w:val="28"/>
          <w:lang w:eastAsia="ru-RU"/>
        </w:rPr>
        <w:t>Дидактические игры и задания</w:t>
      </w:r>
    </w:p>
    <w:p w:rsidR="009F6B82" w:rsidRPr="009F6B82" w:rsidRDefault="009F6B82" w:rsidP="00D12FC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82">
        <w:rPr>
          <w:rFonts w:ascii="Times New Roman" w:eastAsia="Times New Roman" w:hAnsi="Times New Roman" w:cs="Times New Roman"/>
          <w:sz w:val="28"/>
          <w:szCs w:val="28"/>
          <w:lang w:eastAsia="ru-RU"/>
        </w:rPr>
        <w:t>"Мешочек". Ученики по одной вынимают из мешочка шахматные фигуры и постепенно расставляют начальную позицию.</w:t>
      </w:r>
    </w:p>
    <w:p w:rsidR="009F6B82" w:rsidRPr="009F6B82" w:rsidRDefault="009F6B82" w:rsidP="00D12FC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"Да и нет". Педагог берет две шахматные фигурки и спрашивает </w:t>
      </w:r>
      <w:r w:rsidR="007D16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9F6B8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стоят ли эти фигуры рядом в начальном положении.</w:t>
      </w:r>
    </w:p>
    <w:p w:rsidR="009F6B82" w:rsidRPr="009F6B82" w:rsidRDefault="009F6B82" w:rsidP="00D12FC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82">
        <w:rPr>
          <w:rFonts w:ascii="Times New Roman" w:eastAsia="Times New Roman" w:hAnsi="Times New Roman" w:cs="Times New Roman"/>
          <w:sz w:val="28"/>
          <w:szCs w:val="28"/>
          <w:lang w:eastAsia="ru-RU"/>
        </w:rPr>
        <w:t>"Мяч". Педагог произносит какую-нибудь фразу о начальном положении, к примеру: "Ладья стоит в углу", и бросает мяч кому-то из учеников. Если утверждение верно, то мяч следует поймать.</w:t>
      </w:r>
    </w:p>
    <w:p w:rsidR="009F6B82" w:rsidRPr="009F6B82" w:rsidRDefault="009F6B82" w:rsidP="00D12FCA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B82" w:rsidRPr="00D12FCA" w:rsidRDefault="009F6B82" w:rsidP="00D12FCA">
      <w:pPr>
        <w:tabs>
          <w:tab w:val="num" w:pos="142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FCA">
        <w:rPr>
          <w:rFonts w:ascii="Times New Roman" w:eastAsia="Times New Roman" w:hAnsi="Times New Roman"/>
          <w:b/>
          <w:sz w:val="28"/>
          <w:szCs w:val="28"/>
          <w:lang w:eastAsia="ru-RU"/>
        </w:rPr>
        <w:t>Ходы и взятие фигур.</w:t>
      </w:r>
      <w:r w:rsidRPr="00D12FC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Правила хода и взятия каждой из фигур, игра "на уничтожение", белопольные и чернопольные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</w:p>
    <w:p w:rsidR="009F6B82" w:rsidRPr="00D12FCA" w:rsidRDefault="009F6B82" w:rsidP="00D12FCA">
      <w:pPr>
        <w:tabs>
          <w:tab w:val="num" w:pos="142"/>
        </w:tabs>
        <w:spacing w:after="0" w:line="360" w:lineRule="auto"/>
        <w:ind w:left="36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12FCA">
        <w:rPr>
          <w:rFonts w:ascii="Times New Roman" w:eastAsia="Times New Roman" w:hAnsi="Times New Roman"/>
          <w:iCs/>
          <w:sz w:val="28"/>
          <w:szCs w:val="28"/>
          <w:lang w:eastAsia="ru-RU"/>
        </w:rPr>
        <w:t>Дидактические игры и задания</w:t>
      </w:r>
    </w:p>
    <w:p w:rsidR="009F6B82" w:rsidRPr="00D12FCA" w:rsidRDefault="009F6B82" w:rsidP="00D12FCA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FCA">
        <w:rPr>
          <w:rFonts w:ascii="Times New Roman" w:eastAsia="Times New Roman" w:hAnsi="Times New Roman"/>
          <w:sz w:val="28"/>
          <w:szCs w:val="28"/>
          <w:lang w:eastAsia="ru-RU"/>
        </w:rPr>
        <w:t>"Игра на уничтожение" –</w:t>
      </w:r>
      <w:r w:rsidRPr="00D12F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12FCA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важнейшая игра курса. У </w:t>
      </w:r>
      <w:r w:rsidR="007D16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D12FCA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формируется внутренний план действий, развивается аналитико-синтетическая функция мышления и др. Педагог играет с учениками ограниченным числом фигур (чаще всего фигура против фигуры). Выигрывает тот, кто побьет все фигуры противника.</w:t>
      </w:r>
    </w:p>
    <w:p w:rsidR="009F6B82" w:rsidRPr="009F6B82" w:rsidRDefault="009F6B82" w:rsidP="00D12FC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82">
        <w:rPr>
          <w:rFonts w:ascii="Times New Roman" w:eastAsia="Times New Roman" w:hAnsi="Times New Roman" w:cs="Times New Roman"/>
          <w:sz w:val="28"/>
          <w:szCs w:val="28"/>
          <w:lang w:eastAsia="ru-RU"/>
        </w:rPr>
        <w:t>"Один в поле воин".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9F6B82" w:rsidRPr="009F6B82" w:rsidRDefault="009F6B82" w:rsidP="00D12FC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82">
        <w:rPr>
          <w:rFonts w:ascii="Times New Roman" w:eastAsia="Times New Roman" w:hAnsi="Times New Roman" w:cs="Times New Roman"/>
          <w:sz w:val="28"/>
          <w:szCs w:val="28"/>
          <w:lang w:eastAsia="ru-RU"/>
        </w:rPr>
        <w:t>"Лабиринт". Белая фигура должна достичь определенной клетки шахматной доски, не становясь на "заминированные" поля и не перепрыгивая их.</w:t>
      </w:r>
    </w:p>
    <w:p w:rsidR="009F6B82" w:rsidRPr="009F6B82" w:rsidRDefault="009F6B82" w:rsidP="00D12FC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82">
        <w:rPr>
          <w:rFonts w:ascii="Times New Roman" w:eastAsia="Times New Roman" w:hAnsi="Times New Roman" w:cs="Times New Roman"/>
          <w:sz w:val="28"/>
          <w:szCs w:val="28"/>
          <w:lang w:eastAsia="ru-RU"/>
        </w:rPr>
        <w:t>"Перехитри часовых". Белая фигура должна достичь определенной клетки шахматной доски, не становясь на "заминированные" поля и на поля, находящиеся под ударом черных фигур.</w:t>
      </w:r>
    </w:p>
    <w:p w:rsidR="009F6B82" w:rsidRPr="009F6B82" w:rsidRDefault="009F6B82" w:rsidP="00D12FC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82">
        <w:rPr>
          <w:rFonts w:ascii="Times New Roman" w:eastAsia="Times New Roman" w:hAnsi="Times New Roman" w:cs="Times New Roman"/>
          <w:sz w:val="28"/>
          <w:szCs w:val="28"/>
          <w:lang w:eastAsia="ru-RU"/>
        </w:rPr>
        <w:t>"Сними часовых". Белая фигура должна побить все черные фигуры, избирается такой маршрут передвижения по шахматной доске, чтобы белая фигура ни разу не оказалась под ударом черных фигур.</w:t>
      </w:r>
    </w:p>
    <w:p w:rsidR="009F6B82" w:rsidRPr="009F6B82" w:rsidRDefault="009F6B82" w:rsidP="00D12FC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"Кратчайший путь". За минимальное число ходов белая фигура должна достичь определенной клетки шахматной доски.</w:t>
      </w:r>
    </w:p>
    <w:p w:rsidR="009F6B82" w:rsidRPr="009F6B82" w:rsidRDefault="009F6B82" w:rsidP="00D12FC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82">
        <w:rPr>
          <w:rFonts w:ascii="Times New Roman" w:eastAsia="Times New Roman" w:hAnsi="Times New Roman" w:cs="Times New Roman"/>
          <w:sz w:val="28"/>
          <w:szCs w:val="28"/>
          <w:lang w:eastAsia="ru-RU"/>
        </w:rPr>
        <w:t>"Захват контрольного поля". Игра фигурой против фигуры ведется не с целью уничтожения, а с целью установить свою фигуру на определенное поле. При этом запрещается ставить фигуры на клетки, находящиеся под ударом фигуры противника.</w:t>
      </w:r>
    </w:p>
    <w:p w:rsidR="009F6B82" w:rsidRPr="009F6B82" w:rsidRDefault="009F6B82" w:rsidP="00D12FC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82">
        <w:rPr>
          <w:rFonts w:ascii="Times New Roman" w:eastAsia="Times New Roman" w:hAnsi="Times New Roman" w:cs="Times New Roman"/>
          <w:sz w:val="28"/>
          <w:szCs w:val="28"/>
          <w:lang w:eastAsia="ru-RU"/>
        </w:rPr>
        <w:t>"Защита контрольного поля". Эта игра подобна предыдущей, но при точной игре обеих сторон не имеет победителя.</w:t>
      </w:r>
    </w:p>
    <w:p w:rsidR="009F6B82" w:rsidRPr="009F6B82" w:rsidRDefault="009F6B82" w:rsidP="00D12FC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82">
        <w:rPr>
          <w:rFonts w:ascii="Times New Roman" w:eastAsia="Times New Roman" w:hAnsi="Times New Roman" w:cs="Times New Roman"/>
          <w:sz w:val="28"/>
          <w:szCs w:val="28"/>
          <w:lang w:eastAsia="ru-RU"/>
        </w:rPr>
        <w:t>"Атака неприятельской фигуры". Белая фигура должна за один ход напасть на черную фигуру, но так, чтобы не оказаться под боем.</w:t>
      </w:r>
    </w:p>
    <w:p w:rsidR="009F6B82" w:rsidRPr="009F6B82" w:rsidRDefault="009F6B82" w:rsidP="00D12FC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82">
        <w:rPr>
          <w:rFonts w:ascii="Times New Roman" w:eastAsia="Times New Roman" w:hAnsi="Times New Roman" w:cs="Times New Roman"/>
          <w:sz w:val="28"/>
          <w:szCs w:val="28"/>
          <w:lang w:eastAsia="ru-RU"/>
        </w:rPr>
        <w:t>"Двойной удар". Белой фигурой надо напасть одновременно на две черные фигуры.</w:t>
      </w:r>
    </w:p>
    <w:p w:rsidR="009F6B82" w:rsidRPr="009F6B82" w:rsidRDefault="009F6B82" w:rsidP="00D12FC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82">
        <w:rPr>
          <w:rFonts w:ascii="Times New Roman" w:eastAsia="Times New Roman" w:hAnsi="Times New Roman" w:cs="Times New Roman"/>
          <w:sz w:val="28"/>
          <w:szCs w:val="28"/>
          <w:lang w:eastAsia="ru-RU"/>
        </w:rPr>
        <w:t>"Взятие". Из нескольких возможных взятий надо выбрать лучшее –</w:t>
      </w:r>
      <w:r w:rsidRPr="00F5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6B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побить незащищенную фигуру.</w:t>
      </w:r>
    </w:p>
    <w:p w:rsidR="009F6B82" w:rsidRPr="009F6B82" w:rsidRDefault="009F6B82" w:rsidP="00D12FC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82">
        <w:rPr>
          <w:rFonts w:ascii="Times New Roman" w:eastAsia="Times New Roman" w:hAnsi="Times New Roman" w:cs="Times New Roman"/>
          <w:sz w:val="28"/>
          <w:szCs w:val="28"/>
          <w:lang w:eastAsia="ru-RU"/>
        </w:rPr>
        <w:t>"Защита". Здесь нужно одной белой фигурой защитить другую, стоящую под боем.</w:t>
      </w:r>
    </w:p>
    <w:p w:rsidR="009F6B82" w:rsidRPr="009F6B82" w:rsidRDefault="009F6B82" w:rsidP="00D12FC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82">
        <w:rPr>
          <w:rFonts w:ascii="Times New Roman" w:eastAsia="Times New Roman" w:hAnsi="Times New Roman" w:cs="Times New Roman"/>
          <w:sz w:val="28"/>
          <w:szCs w:val="28"/>
          <w:lang w:eastAsia="ru-RU"/>
        </w:rPr>
        <w:t>"Выиграй фигуру". Белые должны сделать такой ход, чтобы при любом ответе черных они проиграли одну из своих фигур.</w:t>
      </w:r>
    </w:p>
    <w:p w:rsidR="009F6B82" w:rsidRPr="009F6B82" w:rsidRDefault="009F6B82" w:rsidP="00D12FC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82">
        <w:rPr>
          <w:rFonts w:ascii="Times New Roman" w:eastAsia="Times New Roman" w:hAnsi="Times New Roman" w:cs="Times New Roman"/>
          <w:sz w:val="28"/>
          <w:szCs w:val="28"/>
          <w:lang w:eastAsia="ru-RU"/>
        </w:rPr>
        <w:t>"Ограничение подвижности". Это разновидность "игры на уничтожение", но с "заминированными" полями. Выигрывает тот, кто побьет все фигуры противника.</w:t>
      </w:r>
    </w:p>
    <w:p w:rsidR="009F6B82" w:rsidRPr="00D12FCA" w:rsidRDefault="009F6B82" w:rsidP="00D12FCA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FCA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Pr="00D12FC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Pr="00D12FCA">
        <w:rPr>
          <w:rFonts w:ascii="Times New Roman" w:eastAsia="Times New Roman" w:hAnsi="Times New Roman"/>
          <w:b/>
          <w:sz w:val="28"/>
          <w:szCs w:val="28"/>
          <w:lang w:eastAsia="ru-RU"/>
        </w:rPr>
        <w:t>Шахматная партия.</w:t>
      </w:r>
      <w:r w:rsidRPr="00D12FCA">
        <w:rPr>
          <w:rFonts w:ascii="Times New Roman" w:eastAsia="Times New Roman" w:hAnsi="Times New Roman"/>
          <w:sz w:val="28"/>
          <w:szCs w:val="28"/>
          <w:lang w:eastAsia="ru-RU"/>
        </w:rPr>
        <w:t xml:space="preserve"> Шах, мат, пат, ничья, мат в один ход, длинная и короткая рокировка и ее правила.</w:t>
      </w:r>
    </w:p>
    <w:p w:rsidR="009F6B82" w:rsidRPr="00D12FCA" w:rsidRDefault="009F6B82" w:rsidP="00D12FCA">
      <w:pPr>
        <w:spacing w:after="0" w:line="360" w:lineRule="auto"/>
        <w:ind w:left="36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12FCA">
        <w:rPr>
          <w:rFonts w:ascii="Times New Roman" w:eastAsia="Times New Roman" w:hAnsi="Times New Roman"/>
          <w:iCs/>
          <w:sz w:val="28"/>
          <w:szCs w:val="28"/>
          <w:lang w:eastAsia="ru-RU"/>
        </w:rPr>
        <w:t>Дидактические игры и задания</w:t>
      </w:r>
    </w:p>
    <w:p w:rsidR="009F6B82" w:rsidRPr="009F6B82" w:rsidRDefault="009F6B82" w:rsidP="00D12FC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82">
        <w:rPr>
          <w:rFonts w:ascii="Times New Roman" w:eastAsia="Times New Roman" w:hAnsi="Times New Roman" w:cs="Times New Roman"/>
          <w:sz w:val="28"/>
          <w:szCs w:val="28"/>
          <w:lang w:eastAsia="ru-RU"/>
        </w:rPr>
        <w:t>"Шах или не шах". Приводится ряд положений, в которых ученики должны определить: стоит ли король под шахом или нет.</w:t>
      </w:r>
    </w:p>
    <w:p w:rsidR="009F6B82" w:rsidRPr="009F6B82" w:rsidRDefault="009F6B82" w:rsidP="00D12FC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82">
        <w:rPr>
          <w:rFonts w:ascii="Times New Roman" w:eastAsia="Times New Roman" w:hAnsi="Times New Roman" w:cs="Times New Roman"/>
          <w:sz w:val="28"/>
          <w:szCs w:val="28"/>
          <w:lang w:eastAsia="ru-RU"/>
        </w:rPr>
        <w:t>"Дай шах". Требуется объявить шах неприятельскому королю.</w:t>
      </w:r>
    </w:p>
    <w:p w:rsidR="009F6B82" w:rsidRPr="009F6B82" w:rsidRDefault="009F6B82" w:rsidP="00D12FC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82">
        <w:rPr>
          <w:rFonts w:ascii="Times New Roman" w:eastAsia="Times New Roman" w:hAnsi="Times New Roman" w:cs="Times New Roman"/>
          <w:sz w:val="28"/>
          <w:szCs w:val="28"/>
          <w:lang w:eastAsia="ru-RU"/>
        </w:rPr>
        <w:t>"Пять шахов". Каждой из пяти белых фигур нужно объявить шах черному королю.</w:t>
      </w:r>
    </w:p>
    <w:p w:rsidR="009F6B82" w:rsidRPr="009F6B82" w:rsidRDefault="009F6B82" w:rsidP="00D12FC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"Защита от шаха". Белый король должен защититься от шаха.</w:t>
      </w:r>
    </w:p>
    <w:p w:rsidR="009F6B82" w:rsidRPr="009F6B82" w:rsidRDefault="009F6B82" w:rsidP="00D12FC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82">
        <w:rPr>
          <w:rFonts w:ascii="Times New Roman" w:eastAsia="Times New Roman" w:hAnsi="Times New Roman" w:cs="Times New Roman"/>
          <w:sz w:val="28"/>
          <w:szCs w:val="28"/>
          <w:lang w:eastAsia="ru-RU"/>
        </w:rPr>
        <w:t>"Мат или не мат". Приводится ряд положений, в которых ученики должны определить: дан ли мат черному королю.</w:t>
      </w:r>
    </w:p>
    <w:p w:rsidR="009F6B82" w:rsidRPr="009F6B82" w:rsidRDefault="009F6B82" w:rsidP="00D12FC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82">
        <w:rPr>
          <w:rFonts w:ascii="Times New Roman" w:eastAsia="Times New Roman" w:hAnsi="Times New Roman" w:cs="Times New Roman"/>
          <w:sz w:val="28"/>
          <w:szCs w:val="28"/>
          <w:lang w:eastAsia="ru-RU"/>
        </w:rPr>
        <w:t>"Первый шах". Игра проводится всеми фигурами из начального положения. Выигрывает тот, кто объявит первый шах.</w:t>
      </w:r>
    </w:p>
    <w:p w:rsidR="009F6B82" w:rsidRPr="009F6B82" w:rsidRDefault="009F6B82" w:rsidP="00D12FC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82">
        <w:rPr>
          <w:rFonts w:ascii="Times New Roman" w:eastAsia="Times New Roman" w:hAnsi="Times New Roman" w:cs="Times New Roman"/>
          <w:sz w:val="28"/>
          <w:szCs w:val="28"/>
          <w:lang w:eastAsia="ru-RU"/>
        </w:rPr>
        <w:t>"Рокировка". Ученики должны определить, можно ли рокировать в тех или иных случаях.</w:t>
      </w:r>
    </w:p>
    <w:p w:rsidR="009F6B82" w:rsidRPr="00D12FCA" w:rsidRDefault="009F6B82" w:rsidP="00D12FCA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FCA"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 w:rsidRPr="00D12FC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Pr="00D12FCA">
        <w:rPr>
          <w:rFonts w:ascii="Times New Roman" w:eastAsia="Times New Roman" w:hAnsi="Times New Roman"/>
          <w:b/>
          <w:sz w:val="28"/>
          <w:szCs w:val="28"/>
          <w:lang w:eastAsia="ru-RU"/>
        </w:rPr>
        <w:t>Игра всеми фигурами из начального положения</w:t>
      </w:r>
      <w:r w:rsidRPr="00D12FCA">
        <w:rPr>
          <w:rFonts w:ascii="Times New Roman" w:eastAsia="Times New Roman" w:hAnsi="Times New Roman"/>
          <w:sz w:val="28"/>
          <w:szCs w:val="28"/>
          <w:lang w:eastAsia="ru-RU"/>
        </w:rPr>
        <w:t>. Самые общие представления о том, как начинать шахматную партию.</w:t>
      </w:r>
    </w:p>
    <w:p w:rsidR="009F6B82" w:rsidRPr="00D12FCA" w:rsidRDefault="009F6B82" w:rsidP="00D12FCA">
      <w:pPr>
        <w:spacing w:after="0" w:line="360" w:lineRule="auto"/>
        <w:ind w:left="36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12FCA">
        <w:rPr>
          <w:rFonts w:ascii="Times New Roman" w:eastAsia="Times New Roman" w:hAnsi="Times New Roman"/>
          <w:iCs/>
          <w:sz w:val="28"/>
          <w:szCs w:val="28"/>
          <w:lang w:eastAsia="ru-RU"/>
        </w:rPr>
        <w:t>Дидактические игры и задания</w:t>
      </w:r>
    </w:p>
    <w:p w:rsidR="009F6B82" w:rsidRPr="00F5063B" w:rsidRDefault="009F6B82" w:rsidP="00D12FC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82">
        <w:rPr>
          <w:rFonts w:ascii="Times New Roman" w:eastAsia="Times New Roman" w:hAnsi="Times New Roman" w:cs="Times New Roman"/>
          <w:sz w:val="28"/>
          <w:szCs w:val="28"/>
          <w:lang w:eastAsia="ru-RU"/>
        </w:rPr>
        <w:t>"Два хода". Для того чтобы ученик научился создавать и реализовывать угрозы, он играет с педагогом следующим образом: на каждый ход учителя ученик отвечает двумя своими ходами.</w:t>
      </w:r>
    </w:p>
    <w:p w:rsidR="00C80F45" w:rsidRDefault="00C80F45" w:rsidP="00F5063B">
      <w:pPr>
        <w:pStyle w:val="ac"/>
        <w:jc w:val="center"/>
        <w:rPr>
          <w:b/>
        </w:rPr>
      </w:pPr>
    </w:p>
    <w:p w:rsidR="00F5063B" w:rsidRPr="00F5063B" w:rsidRDefault="00F5063B" w:rsidP="00F50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506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УЧЕБНО – ТЕМАТИЧЕСКИЙ ПЛАН</w:t>
      </w:r>
    </w:p>
    <w:p w:rsidR="00F5063B" w:rsidRPr="00F5063B" w:rsidRDefault="00F5063B" w:rsidP="00F50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506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ПЕРВЫЙ ГОД  ОБУЧЕНИЯ</w:t>
      </w:r>
    </w:p>
    <w:p w:rsidR="00F5063B" w:rsidRPr="00F5063B" w:rsidRDefault="00F5063B" w:rsidP="00F50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506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 w:rsidR="005F50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68</w:t>
      </w:r>
      <w:r w:rsidRPr="00F506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ЧАС</w:t>
      </w:r>
      <w:r w:rsidR="005F50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ОВ</w:t>
      </w:r>
      <w:r w:rsidRPr="00F506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ИЗ РАСЧЕТА 2 ЧАСА В НЕДЕЛЮ)</w:t>
      </w:r>
    </w:p>
    <w:p w:rsidR="00F5063B" w:rsidRPr="00F5063B" w:rsidRDefault="00F5063B" w:rsidP="00F50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296"/>
        <w:gridCol w:w="954"/>
        <w:gridCol w:w="993"/>
        <w:gridCol w:w="1011"/>
        <w:gridCol w:w="1967"/>
      </w:tblGrid>
      <w:tr w:rsidR="00F5063B" w:rsidRPr="00F5063B" w:rsidTr="008E0650">
        <w:tc>
          <w:tcPr>
            <w:tcW w:w="709" w:type="dxa"/>
            <w:shd w:val="clear" w:color="auto" w:fill="auto"/>
          </w:tcPr>
          <w:p w:rsidR="00F5063B" w:rsidRPr="00F5063B" w:rsidRDefault="00F5063B" w:rsidP="00F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5063B" w:rsidRPr="00F5063B" w:rsidRDefault="00F5063B" w:rsidP="00F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98" w:type="dxa"/>
            <w:shd w:val="clear" w:color="auto" w:fill="auto"/>
          </w:tcPr>
          <w:p w:rsidR="00F5063B" w:rsidRPr="00F5063B" w:rsidRDefault="00F5063B" w:rsidP="00F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54" w:type="dxa"/>
            <w:shd w:val="clear" w:color="auto" w:fill="auto"/>
          </w:tcPr>
          <w:p w:rsidR="00F5063B" w:rsidRPr="00F5063B" w:rsidRDefault="00F5063B" w:rsidP="00F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Кол.</w:t>
            </w:r>
          </w:p>
          <w:p w:rsidR="00F5063B" w:rsidRPr="00F5063B" w:rsidRDefault="00F5063B" w:rsidP="00F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993" w:type="dxa"/>
            <w:shd w:val="clear" w:color="auto" w:fill="auto"/>
          </w:tcPr>
          <w:p w:rsidR="00F5063B" w:rsidRPr="00F5063B" w:rsidRDefault="00F5063B" w:rsidP="00F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Теор.</w:t>
            </w:r>
          </w:p>
          <w:p w:rsidR="00F5063B" w:rsidRPr="00F5063B" w:rsidRDefault="00F5063B" w:rsidP="00F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</w:t>
            </w:r>
          </w:p>
        </w:tc>
        <w:tc>
          <w:tcPr>
            <w:tcW w:w="1007" w:type="dxa"/>
            <w:shd w:val="clear" w:color="auto" w:fill="auto"/>
          </w:tcPr>
          <w:p w:rsidR="00F5063B" w:rsidRPr="00F5063B" w:rsidRDefault="00F5063B" w:rsidP="00F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Практ.</w:t>
            </w:r>
          </w:p>
          <w:p w:rsidR="00F5063B" w:rsidRPr="00F5063B" w:rsidRDefault="00F5063B" w:rsidP="00F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</w:t>
            </w:r>
          </w:p>
        </w:tc>
        <w:tc>
          <w:tcPr>
            <w:tcW w:w="1969" w:type="dxa"/>
          </w:tcPr>
          <w:p w:rsidR="00F5063B" w:rsidRPr="00F5063B" w:rsidRDefault="00F5063B" w:rsidP="00F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63B" w:rsidRPr="00F5063B" w:rsidTr="008E0650">
        <w:tc>
          <w:tcPr>
            <w:tcW w:w="709" w:type="dxa"/>
            <w:shd w:val="clear" w:color="auto" w:fill="auto"/>
          </w:tcPr>
          <w:p w:rsidR="00F5063B" w:rsidRPr="00F5063B" w:rsidRDefault="00F5063B" w:rsidP="00F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98" w:type="dxa"/>
            <w:shd w:val="clear" w:color="auto" w:fill="auto"/>
          </w:tcPr>
          <w:p w:rsidR="00F5063B" w:rsidRPr="00F5063B" w:rsidRDefault="00F5063B" w:rsidP="00F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Шахматная доска</w:t>
            </w:r>
          </w:p>
        </w:tc>
        <w:tc>
          <w:tcPr>
            <w:tcW w:w="954" w:type="dxa"/>
            <w:shd w:val="clear" w:color="auto" w:fill="auto"/>
          </w:tcPr>
          <w:p w:rsidR="00F5063B" w:rsidRPr="00F5063B" w:rsidRDefault="005F500F" w:rsidP="00F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5063B" w:rsidRPr="00F5063B" w:rsidRDefault="005F500F" w:rsidP="00F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F5063B" w:rsidRPr="00F5063B" w:rsidRDefault="007D16C6" w:rsidP="00F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9" w:type="dxa"/>
          </w:tcPr>
          <w:p w:rsidR="00F5063B" w:rsidRPr="00F5063B" w:rsidRDefault="00F5063B" w:rsidP="00F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63B" w:rsidRPr="00F5063B" w:rsidTr="008E0650">
        <w:trPr>
          <w:trHeight w:val="405"/>
        </w:trPr>
        <w:tc>
          <w:tcPr>
            <w:tcW w:w="709" w:type="dxa"/>
            <w:shd w:val="clear" w:color="auto" w:fill="auto"/>
          </w:tcPr>
          <w:p w:rsidR="00F5063B" w:rsidRPr="00F5063B" w:rsidRDefault="00F5063B" w:rsidP="00F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98" w:type="dxa"/>
            <w:shd w:val="clear" w:color="auto" w:fill="auto"/>
          </w:tcPr>
          <w:p w:rsidR="00F5063B" w:rsidRPr="00F5063B" w:rsidRDefault="00F5063B" w:rsidP="00F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Шахматные фигуры</w:t>
            </w:r>
          </w:p>
        </w:tc>
        <w:tc>
          <w:tcPr>
            <w:tcW w:w="954" w:type="dxa"/>
            <w:shd w:val="clear" w:color="auto" w:fill="auto"/>
          </w:tcPr>
          <w:p w:rsidR="00F5063B" w:rsidRPr="00F5063B" w:rsidRDefault="00F5063B" w:rsidP="00F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F5063B" w:rsidRPr="00F5063B" w:rsidRDefault="00F5063B" w:rsidP="00F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07" w:type="dxa"/>
            <w:shd w:val="clear" w:color="auto" w:fill="auto"/>
          </w:tcPr>
          <w:p w:rsidR="00F5063B" w:rsidRPr="00F5063B" w:rsidRDefault="00F5063B" w:rsidP="00F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69" w:type="dxa"/>
          </w:tcPr>
          <w:p w:rsidR="00F5063B" w:rsidRPr="00F5063B" w:rsidRDefault="00F5063B" w:rsidP="00F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63B" w:rsidRPr="00F5063B" w:rsidTr="008E0650">
        <w:trPr>
          <w:trHeight w:val="405"/>
        </w:trPr>
        <w:tc>
          <w:tcPr>
            <w:tcW w:w="709" w:type="dxa"/>
            <w:shd w:val="clear" w:color="auto" w:fill="auto"/>
          </w:tcPr>
          <w:p w:rsidR="00F5063B" w:rsidRPr="00F5063B" w:rsidRDefault="00F5063B" w:rsidP="00F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98" w:type="dxa"/>
            <w:shd w:val="clear" w:color="auto" w:fill="auto"/>
          </w:tcPr>
          <w:p w:rsidR="00F5063B" w:rsidRPr="00F5063B" w:rsidRDefault="00F5063B" w:rsidP="00F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расстановка фигур</w:t>
            </w:r>
          </w:p>
        </w:tc>
        <w:tc>
          <w:tcPr>
            <w:tcW w:w="954" w:type="dxa"/>
            <w:shd w:val="clear" w:color="auto" w:fill="auto"/>
          </w:tcPr>
          <w:p w:rsidR="00F5063B" w:rsidRPr="00F5063B" w:rsidRDefault="005F500F" w:rsidP="00F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5063B" w:rsidRPr="00F5063B" w:rsidRDefault="00F5063B" w:rsidP="00F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7" w:type="dxa"/>
            <w:shd w:val="clear" w:color="auto" w:fill="auto"/>
          </w:tcPr>
          <w:p w:rsidR="00F5063B" w:rsidRPr="00F5063B" w:rsidRDefault="007D16C6" w:rsidP="00F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9" w:type="dxa"/>
          </w:tcPr>
          <w:p w:rsidR="00F5063B" w:rsidRPr="00F5063B" w:rsidRDefault="00F5063B" w:rsidP="00F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63B" w:rsidRPr="00F5063B" w:rsidTr="008E0650">
        <w:trPr>
          <w:trHeight w:val="405"/>
        </w:trPr>
        <w:tc>
          <w:tcPr>
            <w:tcW w:w="709" w:type="dxa"/>
            <w:shd w:val="clear" w:color="auto" w:fill="auto"/>
          </w:tcPr>
          <w:p w:rsidR="00F5063B" w:rsidRPr="00F5063B" w:rsidRDefault="00F5063B" w:rsidP="00F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98" w:type="dxa"/>
            <w:shd w:val="clear" w:color="auto" w:fill="auto"/>
          </w:tcPr>
          <w:p w:rsidR="00F5063B" w:rsidRPr="00F5063B" w:rsidRDefault="00F5063B" w:rsidP="00F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Ходы и взятие фигур</w:t>
            </w:r>
          </w:p>
        </w:tc>
        <w:tc>
          <w:tcPr>
            <w:tcW w:w="954" w:type="dxa"/>
            <w:shd w:val="clear" w:color="auto" w:fill="auto"/>
          </w:tcPr>
          <w:p w:rsidR="00F5063B" w:rsidRPr="00F5063B" w:rsidRDefault="00F5063B" w:rsidP="00F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F5063B" w:rsidRPr="00F5063B" w:rsidRDefault="00F5063B" w:rsidP="00F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7" w:type="dxa"/>
            <w:shd w:val="clear" w:color="auto" w:fill="auto"/>
          </w:tcPr>
          <w:p w:rsidR="00F5063B" w:rsidRPr="00F5063B" w:rsidRDefault="00F5063B" w:rsidP="00F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9" w:type="dxa"/>
          </w:tcPr>
          <w:p w:rsidR="00F5063B" w:rsidRPr="00F5063B" w:rsidRDefault="00F5063B" w:rsidP="00F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63B" w:rsidRPr="00F5063B" w:rsidTr="008E0650">
        <w:tc>
          <w:tcPr>
            <w:tcW w:w="709" w:type="dxa"/>
            <w:shd w:val="clear" w:color="auto" w:fill="auto"/>
          </w:tcPr>
          <w:p w:rsidR="00F5063B" w:rsidRPr="00F5063B" w:rsidRDefault="00F5063B" w:rsidP="00F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98" w:type="dxa"/>
            <w:shd w:val="clear" w:color="auto" w:fill="auto"/>
          </w:tcPr>
          <w:p w:rsidR="00F5063B" w:rsidRPr="00F5063B" w:rsidRDefault="00F5063B" w:rsidP="00F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Шахматная партия. </w:t>
            </w:r>
          </w:p>
        </w:tc>
        <w:tc>
          <w:tcPr>
            <w:tcW w:w="954" w:type="dxa"/>
            <w:shd w:val="clear" w:color="auto" w:fill="auto"/>
          </w:tcPr>
          <w:p w:rsidR="00F5063B" w:rsidRPr="00F5063B" w:rsidRDefault="00F5063B" w:rsidP="00F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F5063B" w:rsidRPr="00F5063B" w:rsidRDefault="005F500F" w:rsidP="00F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7" w:type="dxa"/>
            <w:shd w:val="clear" w:color="auto" w:fill="auto"/>
          </w:tcPr>
          <w:p w:rsidR="00F5063B" w:rsidRPr="00F5063B" w:rsidRDefault="007D16C6" w:rsidP="00F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9" w:type="dxa"/>
          </w:tcPr>
          <w:p w:rsidR="00F5063B" w:rsidRPr="00F5063B" w:rsidRDefault="00F5063B" w:rsidP="00F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63B" w:rsidRPr="00F5063B" w:rsidTr="008E0650">
        <w:tc>
          <w:tcPr>
            <w:tcW w:w="709" w:type="dxa"/>
            <w:shd w:val="clear" w:color="auto" w:fill="auto"/>
          </w:tcPr>
          <w:p w:rsidR="00F5063B" w:rsidRPr="00F5063B" w:rsidRDefault="00F5063B" w:rsidP="00F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98" w:type="dxa"/>
            <w:shd w:val="clear" w:color="auto" w:fill="auto"/>
          </w:tcPr>
          <w:p w:rsidR="00F5063B" w:rsidRPr="00F5063B" w:rsidRDefault="00F5063B" w:rsidP="00F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всеми фигурами из начального положения</w:t>
            </w:r>
          </w:p>
        </w:tc>
        <w:tc>
          <w:tcPr>
            <w:tcW w:w="954" w:type="dxa"/>
            <w:shd w:val="clear" w:color="auto" w:fill="auto"/>
          </w:tcPr>
          <w:p w:rsidR="00F5063B" w:rsidRPr="00F5063B" w:rsidRDefault="00F5063B" w:rsidP="00F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F5063B" w:rsidRPr="00F5063B" w:rsidRDefault="00F5063B" w:rsidP="00F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7" w:type="dxa"/>
            <w:shd w:val="clear" w:color="auto" w:fill="auto"/>
          </w:tcPr>
          <w:p w:rsidR="00F5063B" w:rsidRPr="00F5063B" w:rsidRDefault="00F5063B" w:rsidP="00F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9" w:type="dxa"/>
          </w:tcPr>
          <w:p w:rsidR="00F5063B" w:rsidRPr="00F5063B" w:rsidRDefault="00F5063B" w:rsidP="00F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63B" w:rsidRPr="00F5063B" w:rsidTr="008E0650">
        <w:tc>
          <w:tcPr>
            <w:tcW w:w="709" w:type="dxa"/>
            <w:shd w:val="clear" w:color="auto" w:fill="auto"/>
          </w:tcPr>
          <w:p w:rsidR="00F5063B" w:rsidRPr="00F5063B" w:rsidRDefault="00F5063B" w:rsidP="00F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63B" w:rsidRPr="00F5063B" w:rsidRDefault="00F5063B" w:rsidP="00F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  <w:shd w:val="clear" w:color="auto" w:fill="auto"/>
          </w:tcPr>
          <w:p w:rsidR="00F5063B" w:rsidRPr="00F5063B" w:rsidRDefault="00F5063B" w:rsidP="00F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954" w:type="dxa"/>
            <w:shd w:val="clear" w:color="auto" w:fill="auto"/>
          </w:tcPr>
          <w:p w:rsidR="00F5063B" w:rsidRPr="00F5063B" w:rsidRDefault="005F500F" w:rsidP="00F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93" w:type="dxa"/>
            <w:shd w:val="clear" w:color="auto" w:fill="auto"/>
          </w:tcPr>
          <w:p w:rsidR="00F5063B" w:rsidRPr="00F5063B" w:rsidRDefault="005F500F" w:rsidP="00F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07" w:type="dxa"/>
            <w:shd w:val="clear" w:color="auto" w:fill="auto"/>
          </w:tcPr>
          <w:p w:rsidR="00F5063B" w:rsidRPr="00F5063B" w:rsidRDefault="00F5063B" w:rsidP="00F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969" w:type="dxa"/>
          </w:tcPr>
          <w:p w:rsidR="00F5063B" w:rsidRPr="00F5063B" w:rsidRDefault="00F5063B" w:rsidP="00F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063B" w:rsidRPr="00F5063B" w:rsidRDefault="00F5063B" w:rsidP="00F5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F45" w:rsidRDefault="00C80F45" w:rsidP="00077BF3">
      <w:pPr>
        <w:pStyle w:val="ac"/>
        <w:jc w:val="center"/>
        <w:rPr>
          <w:b/>
        </w:rPr>
      </w:pPr>
    </w:p>
    <w:p w:rsidR="00C80F45" w:rsidRDefault="00C80F45" w:rsidP="00077BF3">
      <w:pPr>
        <w:pStyle w:val="ac"/>
        <w:jc w:val="center"/>
        <w:rPr>
          <w:b/>
        </w:rPr>
      </w:pPr>
    </w:p>
    <w:p w:rsidR="00C80F45" w:rsidRDefault="00C80F45" w:rsidP="00077BF3">
      <w:pPr>
        <w:pStyle w:val="ac"/>
        <w:jc w:val="center"/>
        <w:rPr>
          <w:b/>
        </w:rPr>
      </w:pPr>
    </w:p>
    <w:p w:rsidR="00C80F45" w:rsidRDefault="00C80F45" w:rsidP="00077BF3">
      <w:pPr>
        <w:pStyle w:val="ac"/>
        <w:jc w:val="center"/>
        <w:rPr>
          <w:b/>
        </w:rPr>
      </w:pPr>
    </w:p>
    <w:p w:rsidR="0084205E" w:rsidRDefault="0084205E" w:rsidP="00D12FCA">
      <w:pPr>
        <w:pStyle w:val="ac"/>
        <w:rPr>
          <w:rStyle w:val="FontStyle56"/>
          <w:b/>
          <w:u w:val="single"/>
        </w:rPr>
      </w:pPr>
    </w:p>
    <w:p w:rsidR="0084205E" w:rsidRDefault="0084205E" w:rsidP="0084205E">
      <w:pPr>
        <w:pStyle w:val="ac"/>
        <w:jc w:val="center"/>
        <w:rPr>
          <w:rStyle w:val="FontStyle56"/>
          <w:b/>
          <w:u w:val="single"/>
        </w:rPr>
      </w:pPr>
    </w:p>
    <w:p w:rsidR="00D12FCA" w:rsidRPr="00D12FCA" w:rsidRDefault="00D12FCA" w:rsidP="00D12FCA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2FCA">
        <w:rPr>
          <w:rFonts w:ascii="Times New Roman" w:hAnsi="Times New Roman" w:cs="Times New Roman"/>
          <w:b/>
          <w:sz w:val="28"/>
          <w:szCs w:val="28"/>
          <w:u w:val="single"/>
        </w:rPr>
        <w:t>ВТОРОЙ ГОД ОБУЧЕНИЯ</w:t>
      </w:r>
    </w:p>
    <w:p w:rsidR="00D12FCA" w:rsidRPr="00D12FCA" w:rsidRDefault="00D12FCA" w:rsidP="00D12FCA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2FCA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5F500F">
        <w:rPr>
          <w:rFonts w:ascii="Times New Roman" w:hAnsi="Times New Roman" w:cs="Times New Roman"/>
          <w:b/>
          <w:sz w:val="28"/>
          <w:szCs w:val="28"/>
          <w:u w:val="single"/>
        </w:rPr>
        <w:t>68 ЧАСОВ</w:t>
      </w:r>
      <w:r w:rsidRPr="00D12F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 РАСЧЕТА 2 ЧАСА В НЕДЕЛЮ)</w:t>
      </w:r>
    </w:p>
    <w:p w:rsidR="00D12FCA" w:rsidRPr="00D12FCA" w:rsidRDefault="00D12FCA" w:rsidP="00D12FC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2FCA">
        <w:rPr>
          <w:rFonts w:ascii="Times New Roman" w:hAnsi="Times New Roman" w:cs="Times New Roman"/>
          <w:b/>
          <w:sz w:val="28"/>
          <w:szCs w:val="28"/>
        </w:rPr>
        <w:t>Повторение.</w:t>
      </w:r>
      <w:r w:rsidRPr="00D12FCA">
        <w:rPr>
          <w:rFonts w:ascii="Times New Roman" w:hAnsi="Times New Roman" w:cs="Times New Roman"/>
          <w:color w:val="000000"/>
          <w:sz w:val="28"/>
          <w:szCs w:val="28"/>
        </w:rPr>
        <w:t xml:space="preserve"> Повторение программного материала, изученного за год обучения</w:t>
      </w:r>
    </w:p>
    <w:p w:rsidR="00D12FCA" w:rsidRPr="00D12FCA" w:rsidRDefault="00D12FCA" w:rsidP="00D12FC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2FCA">
        <w:rPr>
          <w:rFonts w:ascii="Times New Roman" w:hAnsi="Times New Roman" w:cs="Times New Roman"/>
          <w:b/>
          <w:sz w:val="28"/>
          <w:szCs w:val="28"/>
        </w:rPr>
        <w:t xml:space="preserve">Краткая история шахмат. </w:t>
      </w:r>
      <w:r w:rsidRPr="00D12FCA">
        <w:rPr>
          <w:rFonts w:ascii="Times New Roman" w:hAnsi="Times New Roman" w:cs="Times New Roman"/>
          <w:sz w:val="28"/>
          <w:szCs w:val="28"/>
        </w:rPr>
        <w:t>Рождение шахмат. От чатуранги к шатранджу. Шахматы проникают в Европу. Чемпионы мира по шахматам.</w:t>
      </w:r>
    </w:p>
    <w:p w:rsidR="00D12FCA" w:rsidRPr="00D12FCA" w:rsidRDefault="00D12FCA" w:rsidP="00D12FCA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12FCA">
        <w:rPr>
          <w:rFonts w:ascii="Times New Roman" w:hAnsi="Times New Roman"/>
          <w:b/>
          <w:sz w:val="28"/>
          <w:szCs w:val="28"/>
        </w:rPr>
        <w:t>3.Шахматная нотация.</w:t>
      </w:r>
      <w:r w:rsidRPr="00D12FCA">
        <w:rPr>
          <w:rFonts w:ascii="Times New Roman" w:hAnsi="Times New Roman"/>
          <w:sz w:val="28"/>
          <w:szCs w:val="28"/>
        </w:rPr>
        <w:t xml:space="preserve"> Обозначение горизонталей и вертикалей, полей, шахматных фигур. Краткая и полная шахматная нотация. Запись шахматной партии. Запись начального положения.</w:t>
      </w:r>
    </w:p>
    <w:p w:rsidR="00D12FCA" w:rsidRPr="00D12FCA" w:rsidRDefault="00D12FCA" w:rsidP="00D12FCA">
      <w:pPr>
        <w:spacing w:line="360" w:lineRule="auto"/>
        <w:ind w:left="360"/>
        <w:jc w:val="both"/>
        <w:rPr>
          <w:rFonts w:ascii="Times New Roman" w:hAnsi="Times New Roman"/>
          <w:b/>
          <w:iCs/>
          <w:sz w:val="28"/>
          <w:szCs w:val="28"/>
        </w:rPr>
      </w:pPr>
      <w:r w:rsidRPr="00D12FCA">
        <w:rPr>
          <w:rFonts w:ascii="Times New Roman" w:hAnsi="Times New Roman"/>
          <w:b/>
          <w:iCs/>
          <w:sz w:val="28"/>
          <w:szCs w:val="28"/>
        </w:rPr>
        <w:t>Дидактические игры и задания</w:t>
      </w:r>
    </w:p>
    <w:p w:rsidR="00D12FCA" w:rsidRPr="00D12FCA" w:rsidRDefault="00D12FCA" w:rsidP="00D12FC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2FCA">
        <w:rPr>
          <w:rFonts w:ascii="Times New Roman" w:hAnsi="Times New Roman" w:cs="Times New Roman"/>
          <w:sz w:val="28"/>
          <w:szCs w:val="28"/>
        </w:rPr>
        <w:t>“Назови вертикаль”. Педагог показывает одну из вертикалей, ученики должны назвать ее (например: “Вертикаль “е”), Так школьники называют все вертикали. Затем педагог спрашивает: “На какой вертикали в начальной позиции стоят короли? Ферзи? Королевские слоны? Ферзевые ладьи?” И т. п.</w:t>
      </w:r>
    </w:p>
    <w:p w:rsidR="00D12FCA" w:rsidRPr="00D12FCA" w:rsidRDefault="00D12FCA" w:rsidP="00D12FC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2FCA">
        <w:rPr>
          <w:rFonts w:ascii="Times New Roman" w:hAnsi="Times New Roman" w:cs="Times New Roman"/>
          <w:sz w:val="28"/>
          <w:szCs w:val="28"/>
        </w:rPr>
        <w:t>“Назови горизонталь”. Это задание подобно предыдущему, но дети выявляют горизонталь (например: “Вторая горизонталь”).</w:t>
      </w:r>
    </w:p>
    <w:p w:rsidR="00D12FCA" w:rsidRPr="00D12FCA" w:rsidRDefault="00D12FCA" w:rsidP="00D12FC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2FCA">
        <w:rPr>
          <w:rFonts w:ascii="Times New Roman" w:hAnsi="Times New Roman" w:cs="Times New Roman"/>
          <w:sz w:val="28"/>
          <w:szCs w:val="28"/>
        </w:rPr>
        <w:t>“Назови диагональ”. А здесь определяется диагональ (например: “Диагональ е1</w:t>
      </w:r>
      <w:r w:rsidRPr="00D12FC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2FCA">
        <w:rPr>
          <w:rFonts w:ascii="Times New Roman" w:hAnsi="Times New Roman" w:cs="Times New Roman"/>
          <w:sz w:val="28"/>
          <w:szCs w:val="28"/>
        </w:rPr>
        <w:t>–</w:t>
      </w:r>
      <w:r w:rsidRPr="00D12FC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2FCA">
        <w:rPr>
          <w:rFonts w:ascii="Times New Roman" w:hAnsi="Times New Roman" w:cs="Times New Roman"/>
          <w:sz w:val="28"/>
          <w:szCs w:val="28"/>
        </w:rPr>
        <w:t>а5”).</w:t>
      </w:r>
    </w:p>
    <w:p w:rsidR="00D12FCA" w:rsidRPr="00D12FCA" w:rsidRDefault="00D12FCA" w:rsidP="00D12FC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2FCA">
        <w:rPr>
          <w:rFonts w:ascii="Times New Roman" w:hAnsi="Times New Roman" w:cs="Times New Roman"/>
          <w:sz w:val="28"/>
          <w:szCs w:val="28"/>
        </w:rPr>
        <w:t>“Какого цвета поле?” Учитель называет какое-либо поле и просит определить его цвет.</w:t>
      </w:r>
    </w:p>
    <w:p w:rsidR="00D12FCA" w:rsidRPr="00D12FCA" w:rsidRDefault="00D12FCA" w:rsidP="00D12FC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2FCA">
        <w:rPr>
          <w:rFonts w:ascii="Times New Roman" w:hAnsi="Times New Roman" w:cs="Times New Roman"/>
          <w:sz w:val="28"/>
          <w:szCs w:val="28"/>
        </w:rPr>
        <w:lastRenderedPageBreak/>
        <w:t>“Кто быстрее”. К доске вызываются два ученика, и педагог предлагает им найти на демонстрационной доске определенное поле. Выигрывает тот, кто сделает это быстрее.</w:t>
      </w:r>
    </w:p>
    <w:p w:rsidR="00D12FCA" w:rsidRPr="00D12FCA" w:rsidRDefault="00D12FCA" w:rsidP="00D12FC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2FCA">
        <w:rPr>
          <w:rFonts w:ascii="Times New Roman" w:hAnsi="Times New Roman" w:cs="Times New Roman"/>
          <w:sz w:val="28"/>
          <w:szCs w:val="28"/>
        </w:rPr>
        <w:t>“Вижу цель”. Учитель задумывает одно из полей и предлагает ребятам угадать его. Учитель уточняет ответы учащихся.</w:t>
      </w:r>
    </w:p>
    <w:p w:rsidR="00D12FCA" w:rsidRPr="00D12FCA" w:rsidRDefault="00D12FCA" w:rsidP="00D12FC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2FCA">
        <w:rPr>
          <w:rFonts w:ascii="Times New Roman" w:hAnsi="Times New Roman" w:cs="Times New Roman"/>
          <w:b/>
          <w:sz w:val="28"/>
          <w:szCs w:val="28"/>
        </w:rPr>
        <w:t>Ценность шахматных фигур.</w:t>
      </w:r>
      <w:r w:rsidRPr="00D12FCA">
        <w:rPr>
          <w:rFonts w:ascii="Times New Roman" w:hAnsi="Times New Roman" w:cs="Times New Roman"/>
          <w:sz w:val="28"/>
          <w:szCs w:val="28"/>
        </w:rPr>
        <w:t xml:space="preserve"> Ценность фигур. Сравнительная сила фигур. Достижение материального перевеса. Способы защиты.</w:t>
      </w:r>
    </w:p>
    <w:p w:rsidR="00D12FCA" w:rsidRPr="00D12FCA" w:rsidRDefault="00D12FCA" w:rsidP="00D12FCA">
      <w:pPr>
        <w:spacing w:line="360" w:lineRule="auto"/>
        <w:ind w:left="360"/>
        <w:jc w:val="both"/>
        <w:rPr>
          <w:rFonts w:ascii="Times New Roman" w:hAnsi="Times New Roman"/>
          <w:b/>
          <w:iCs/>
          <w:sz w:val="28"/>
          <w:szCs w:val="28"/>
        </w:rPr>
      </w:pPr>
      <w:r w:rsidRPr="00D12FCA">
        <w:rPr>
          <w:rFonts w:ascii="Times New Roman" w:hAnsi="Times New Roman"/>
          <w:b/>
          <w:iCs/>
          <w:sz w:val="28"/>
          <w:szCs w:val="28"/>
        </w:rPr>
        <w:t>Дидактические игры и задания</w:t>
      </w:r>
    </w:p>
    <w:p w:rsidR="00D12FCA" w:rsidRPr="00D12FCA" w:rsidRDefault="00D12FCA" w:rsidP="00D12FC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2FCA">
        <w:rPr>
          <w:rFonts w:ascii="Times New Roman" w:hAnsi="Times New Roman" w:cs="Times New Roman"/>
          <w:sz w:val="28"/>
          <w:szCs w:val="28"/>
        </w:rPr>
        <w:t>“Кто сильнее”. Педагог показывает детям две фигуры и спрашивает: “Какая фигура сильнее? На сколько очков?”</w:t>
      </w:r>
    </w:p>
    <w:p w:rsidR="00D12FCA" w:rsidRPr="00D12FCA" w:rsidRDefault="00D12FCA" w:rsidP="00D12FC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2FCA">
        <w:rPr>
          <w:rFonts w:ascii="Times New Roman" w:hAnsi="Times New Roman" w:cs="Times New Roman"/>
          <w:sz w:val="28"/>
          <w:szCs w:val="28"/>
        </w:rPr>
        <w:t>“Обе армии равны”. Педагог ставит на столе от одной до четырех фигур и просит ребят расположить на своих шахматных досках другие наборы фигур так, чтобы суммы очков в армиях учителя и ученика были равны.</w:t>
      </w:r>
    </w:p>
    <w:p w:rsidR="00D12FCA" w:rsidRPr="00D12FCA" w:rsidRDefault="00D12FCA" w:rsidP="00D12FC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2FCA">
        <w:rPr>
          <w:rFonts w:ascii="Times New Roman" w:hAnsi="Times New Roman" w:cs="Times New Roman"/>
          <w:sz w:val="28"/>
          <w:szCs w:val="28"/>
        </w:rPr>
        <w:t>“Выигрыш материала”. Педагог расставляет на демонстрационной доске учебные положения, в которых белые должны достичь материального перевеса.</w:t>
      </w:r>
    </w:p>
    <w:p w:rsidR="00D12FCA" w:rsidRPr="00D12FCA" w:rsidRDefault="00D12FCA" w:rsidP="00D12FC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2FCA">
        <w:rPr>
          <w:rFonts w:ascii="Times New Roman" w:hAnsi="Times New Roman" w:cs="Times New Roman"/>
          <w:sz w:val="28"/>
          <w:szCs w:val="28"/>
        </w:rPr>
        <w:t>“Защита”. В учебных положениях требуется найти ход, позволяющий сохранить материальное равенство.</w:t>
      </w:r>
    </w:p>
    <w:p w:rsidR="00D12FCA" w:rsidRPr="00D12FCA" w:rsidRDefault="00D12FCA" w:rsidP="00D12FC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FCA">
        <w:rPr>
          <w:rFonts w:ascii="Times New Roman" w:hAnsi="Times New Roman" w:cs="Times New Roman"/>
          <w:b/>
          <w:sz w:val="28"/>
          <w:szCs w:val="28"/>
        </w:rPr>
        <w:t>Техника матования одинокого короля.</w:t>
      </w:r>
      <w:r w:rsidRPr="00D12FCA">
        <w:rPr>
          <w:rFonts w:ascii="Times New Roman" w:hAnsi="Times New Roman" w:cs="Times New Roman"/>
          <w:sz w:val="28"/>
          <w:szCs w:val="28"/>
        </w:rPr>
        <w:t xml:space="preserve"> Две ладьи против короля. Ферзь и ладья против короля. Король и ферзь против короля. Король и ладья против короля.</w:t>
      </w:r>
    </w:p>
    <w:p w:rsidR="00D12FCA" w:rsidRPr="00D12FCA" w:rsidRDefault="00D12FCA" w:rsidP="00D12FCA">
      <w:pPr>
        <w:spacing w:line="360" w:lineRule="auto"/>
        <w:ind w:left="28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12FCA">
        <w:rPr>
          <w:rFonts w:ascii="Times New Roman" w:hAnsi="Times New Roman" w:cs="Times New Roman"/>
          <w:b/>
          <w:iCs/>
          <w:sz w:val="28"/>
          <w:szCs w:val="28"/>
        </w:rPr>
        <w:t xml:space="preserve">Дидактические, игры и задания </w:t>
      </w:r>
    </w:p>
    <w:p w:rsidR="00D12FCA" w:rsidRPr="00D12FCA" w:rsidRDefault="00D12FCA" w:rsidP="00D12FC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2FCA">
        <w:rPr>
          <w:rFonts w:ascii="Times New Roman" w:hAnsi="Times New Roman" w:cs="Times New Roman"/>
          <w:sz w:val="28"/>
          <w:szCs w:val="28"/>
        </w:rPr>
        <w:t>“Шах или мат”. Шах или мат черному королю?</w:t>
      </w:r>
    </w:p>
    <w:p w:rsidR="00D12FCA" w:rsidRPr="00D12FCA" w:rsidRDefault="00D12FCA" w:rsidP="00D12FC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2FCA">
        <w:rPr>
          <w:rFonts w:ascii="Times New Roman" w:hAnsi="Times New Roman" w:cs="Times New Roman"/>
          <w:sz w:val="28"/>
          <w:szCs w:val="28"/>
        </w:rPr>
        <w:t>“Мат или пат”. Нужно определить, мат или пат на шахматной доске.</w:t>
      </w:r>
    </w:p>
    <w:p w:rsidR="00D12FCA" w:rsidRPr="00D12FCA" w:rsidRDefault="00D12FCA" w:rsidP="00D12FC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2FCA">
        <w:rPr>
          <w:rFonts w:ascii="Times New Roman" w:hAnsi="Times New Roman" w:cs="Times New Roman"/>
          <w:sz w:val="28"/>
          <w:szCs w:val="28"/>
        </w:rPr>
        <w:t>“Мат в один ход”. Требуется объявить мат в один ход черному королю.</w:t>
      </w:r>
    </w:p>
    <w:p w:rsidR="00D12FCA" w:rsidRPr="00D12FCA" w:rsidRDefault="00D12FCA" w:rsidP="00D12FC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2FCA">
        <w:rPr>
          <w:rFonts w:ascii="Times New Roman" w:hAnsi="Times New Roman" w:cs="Times New Roman"/>
          <w:sz w:val="28"/>
          <w:szCs w:val="28"/>
        </w:rPr>
        <w:t>“На крайнюю линию”. Белыми надо сделать такой ход, чтобы черный король отступил на одну из крайних вертикалей или горизонталей.</w:t>
      </w:r>
    </w:p>
    <w:p w:rsidR="00D12FCA" w:rsidRPr="00D12FCA" w:rsidRDefault="00D12FCA" w:rsidP="00D12FC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2FCA">
        <w:rPr>
          <w:rFonts w:ascii="Times New Roman" w:hAnsi="Times New Roman" w:cs="Times New Roman"/>
          <w:sz w:val="28"/>
          <w:szCs w:val="28"/>
        </w:rPr>
        <w:lastRenderedPageBreak/>
        <w:t>“В угол”. Требуется сделать такой ход, чтобы черным пришлось отойти королем на угловое поле.</w:t>
      </w:r>
    </w:p>
    <w:p w:rsidR="00D12FCA" w:rsidRPr="00D12FCA" w:rsidRDefault="00D12FCA" w:rsidP="00D12FC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2FCA">
        <w:rPr>
          <w:rFonts w:ascii="Times New Roman" w:hAnsi="Times New Roman" w:cs="Times New Roman"/>
          <w:sz w:val="28"/>
          <w:szCs w:val="28"/>
        </w:rPr>
        <w:t>“Ограниченный король”. Надо сделать ход, после которого у черного короля останется наименьшее количество полей для отхода.</w:t>
      </w:r>
    </w:p>
    <w:p w:rsidR="00D12FCA" w:rsidRPr="00D12FCA" w:rsidRDefault="00D12FCA" w:rsidP="00D12FC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2FCA">
        <w:rPr>
          <w:rFonts w:ascii="Times New Roman" w:hAnsi="Times New Roman" w:cs="Times New Roman"/>
          <w:b/>
          <w:sz w:val="28"/>
          <w:szCs w:val="28"/>
        </w:rPr>
        <w:t>Достижение мата без жертвы материала.</w:t>
      </w:r>
      <w:r w:rsidRPr="00D12FCA">
        <w:rPr>
          <w:rFonts w:ascii="Times New Roman" w:hAnsi="Times New Roman" w:cs="Times New Roman"/>
          <w:sz w:val="28"/>
          <w:szCs w:val="28"/>
        </w:rPr>
        <w:t xml:space="preserve"> Учебные положения на мат в два хода в дебюте, миттельшпиле и эндшпиле (начале, середине и конце игры). Защита от мата.</w:t>
      </w:r>
    </w:p>
    <w:p w:rsidR="00D12FCA" w:rsidRPr="00D12FCA" w:rsidRDefault="00D12FCA" w:rsidP="00D12FCA">
      <w:pPr>
        <w:spacing w:line="360" w:lineRule="auto"/>
        <w:ind w:left="360"/>
        <w:jc w:val="both"/>
        <w:rPr>
          <w:rFonts w:ascii="Times New Roman" w:hAnsi="Times New Roman"/>
          <w:b/>
          <w:iCs/>
          <w:sz w:val="28"/>
          <w:szCs w:val="28"/>
        </w:rPr>
      </w:pPr>
      <w:r w:rsidRPr="00D12FCA">
        <w:rPr>
          <w:rFonts w:ascii="Times New Roman" w:hAnsi="Times New Roman"/>
          <w:b/>
          <w:iCs/>
          <w:sz w:val="28"/>
          <w:szCs w:val="28"/>
        </w:rPr>
        <w:t>Дидактические игры и задания</w:t>
      </w:r>
    </w:p>
    <w:p w:rsidR="00D12FCA" w:rsidRPr="00D12FCA" w:rsidRDefault="00D12FCA" w:rsidP="00D12FC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2FCA">
        <w:rPr>
          <w:rFonts w:ascii="Times New Roman" w:hAnsi="Times New Roman" w:cs="Times New Roman"/>
          <w:sz w:val="28"/>
          <w:szCs w:val="28"/>
        </w:rPr>
        <w:t>“Объяви мат в два хода”. В учебных положениях белые начинают и дают мат в два хода.</w:t>
      </w:r>
    </w:p>
    <w:p w:rsidR="00D12FCA" w:rsidRPr="00D12FCA" w:rsidRDefault="00D12FCA" w:rsidP="00D12FC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2FCA">
        <w:rPr>
          <w:rFonts w:ascii="Times New Roman" w:hAnsi="Times New Roman" w:cs="Times New Roman"/>
          <w:sz w:val="28"/>
          <w:szCs w:val="28"/>
        </w:rPr>
        <w:t>“Защитись от мата”. Требуется найти ход, позволяющий избежать мата в один ход.</w:t>
      </w:r>
    </w:p>
    <w:p w:rsidR="00D12FCA" w:rsidRPr="00D12FCA" w:rsidRDefault="00D12FCA" w:rsidP="00D12FC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2FCA">
        <w:rPr>
          <w:rFonts w:ascii="Times New Roman" w:hAnsi="Times New Roman" w:cs="Times New Roman"/>
          <w:b/>
          <w:sz w:val="28"/>
          <w:szCs w:val="28"/>
        </w:rPr>
        <w:t>Шахматная комбинация.</w:t>
      </w:r>
      <w:r w:rsidRPr="00D12FCA">
        <w:rPr>
          <w:rFonts w:ascii="Times New Roman" w:hAnsi="Times New Roman" w:cs="Times New Roman"/>
          <w:sz w:val="28"/>
          <w:szCs w:val="28"/>
        </w:rPr>
        <w:t xml:space="preserve"> Достижение мата путем жертвы шахматного материала (матовые комбинации). Типы матовых комбинаций: темы разрушения королевского прикрытия, отвлечения, завлечения, блокировки, освобождения пространства, уничтожения защиты и др. Шахматные комбинации, ведущие к достижению материального перевеса. Комбинации для достижения ничьей (комбинации на вечный шах, патовые комбинации и др.).</w:t>
      </w:r>
    </w:p>
    <w:p w:rsidR="00D12FCA" w:rsidRPr="00D12FCA" w:rsidRDefault="00D12FCA" w:rsidP="00D12FCA">
      <w:pPr>
        <w:spacing w:line="360" w:lineRule="auto"/>
        <w:ind w:left="360"/>
        <w:jc w:val="both"/>
        <w:rPr>
          <w:rFonts w:ascii="Times New Roman" w:hAnsi="Times New Roman"/>
          <w:b/>
          <w:iCs/>
          <w:sz w:val="28"/>
          <w:szCs w:val="28"/>
        </w:rPr>
      </w:pPr>
      <w:r w:rsidRPr="00D12FCA">
        <w:rPr>
          <w:rFonts w:ascii="Times New Roman" w:hAnsi="Times New Roman"/>
          <w:b/>
          <w:iCs/>
          <w:sz w:val="28"/>
          <w:szCs w:val="28"/>
        </w:rPr>
        <w:t>Дидактические игры и задания</w:t>
      </w:r>
    </w:p>
    <w:p w:rsidR="00D12FCA" w:rsidRPr="00D12FCA" w:rsidRDefault="00D12FCA" w:rsidP="00D12FC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2FCA">
        <w:rPr>
          <w:rFonts w:ascii="Times New Roman" w:hAnsi="Times New Roman" w:cs="Times New Roman"/>
          <w:sz w:val="28"/>
          <w:szCs w:val="28"/>
        </w:rPr>
        <w:t>“Объяви мат в два хода”. Требуется пожертвовать материал и дать мат в два хода.</w:t>
      </w:r>
    </w:p>
    <w:p w:rsidR="00D12FCA" w:rsidRPr="00D12FCA" w:rsidRDefault="00D12FCA" w:rsidP="00D12FC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2FCA">
        <w:rPr>
          <w:rFonts w:ascii="Times New Roman" w:hAnsi="Times New Roman" w:cs="Times New Roman"/>
          <w:sz w:val="28"/>
          <w:szCs w:val="28"/>
        </w:rPr>
        <w:t>“Сделай ничью”. Требуется пожертвовать материал и достичь ничьей. “Выигрыш материала”. Надо провести простейшую двухходовую комбинацию и добиться материального перевеса.</w:t>
      </w:r>
    </w:p>
    <w:p w:rsidR="00D12FCA" w:rsidRPr="001D034A" w:rsidRDefault="00D12FCA" w:rsidP="00D12FCA">
      <w:pPr>
        <w:ind w:left="360"/>
        <w:jc w:val="both"/>
      </w:pPr>
    </w:p>
    <w:p w:rsidR="00D12FCA" w:rsidRDefault="00D12FCA" w:rsidP="00D12F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2FCA" w:rsidRPr="00D12FCA" w:rsidRDefault="00D12FCA" w:rsidP="00D12F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2FCA"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ВТОРОЙ ГОД ОБУЧЕНИЯ </w:t>
      </w:r>
    </w:p>
    <w:p w:rsidR="00D12FCA" w:rsidRPr="00D12FCA" w:rsidRDefault="00D12FCA" w:rsidP="00D12F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2FCA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5F500F">
        <w:rPr>
          <w:rFonts w:ascii="Times New Roman" w:hAnsi="Times New Roman" w:cs="Times New Roman"/>
          <w:b/>
          <w:sz w:val="28"/>
          <w:szCs w:val="28"/>
          <w:u w:val="single"/>
        </w:rPr>
        <w:t>68 ЧАСОВ</w:t>
      </w:r>
      <w:r w:rsidRPr="00D12F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 РАСЧЕТА 2 ЧАСА В НЕДЕЛЮ)</w:t>
      </w:r>
    </w:p>
    <w:p w:rsidR="00D12FCA" w:rsidRPr="00D12FCA" w:rsidRDefault="00D12FCA" w:rsidP="00D12FCA">
      <w:pPr>
        <w:pStyle w:val="aa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582"/>
        <w:gridCol w:w="1769"/>
        <w:gridCol w:w="1967"/>
        <w:gridCol w:w="1870"/>
      </w:tblGrid>
      <w:tr w:rsidR="00D12FCA" w:rsidTr="008E0650">
        <w:tc>
          <w:tcPr>
            <w:tcW w:w="567" w:type="dxa"/>
            <w:shd w:val="clear" w:color="auto" w:fill="auto"/>
          </w:tcPr>
          <w:p w:rsidR="00D12FCA" w:rsidRPr="00D12FCA" w:rsidRDefault="00D12FCA" w:rsidP="008E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12FCA" w:rsidRPr="00D12FCA" w:rsidRDefault="00D12FCA" w:rsidP="008E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82" w:type="dxa"/>
            <w:shd w:val="clear" w:color="auto" w:fill="auto"/>
          </w:tcPr>
          <w:p w:rsidR="00D12FCA" w:rsidRPr="00D12FCA" w:rsidRDefault="00D12FCA" w:rsidP="008E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69" w:type="dxa"/>
            <w:shd w:val="clear" w:color="auto" w:fill="auto"/>
          </w:tcPr>
          <w:p w:rsidR="00D12FCA" w:rsidRPr="00D12FCA" w:rsidRDefault="00D12FCA" w:rsidP="008E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12FCA" w:rsidRPr="00D12FCA" w:rsidRDefault="00D12FCA" w:rsidP="008E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A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769" w:type="dxa"/>
            <w:shd w:val="clear" w:color="auto" w:fill="auto"/>
          </w:tcPr>
          <w:p w:rsidR="00D12FCA" w:rsidRPr="00D12FCA" w:rsidRDefault="00D12FCA" w:rsidP="008E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A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</w:p>
          <w:p w:rsidR="00D12FCA" w:rsidRPr="00D12FCA" w:rsidRDefault="00D12FCA" w:rsidP="008E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A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1769" w:type="dxa"/>
            <w:shd w:val="clear" w:color="auto" w:fill="auto"/>
          </w:tcPr>
          <w:p w:rsidR="00D12FCA" w:rsidRPr="00D12FCA" w:rsidRDefault="00D12FCA" w:rsidP="008E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A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  <w:p w:rsidR="00D12FCA" w:rsidRPr="00D12FCA" w:rsidRDefault="00D12FCA" w:rsidP="008E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A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</w:tr>
      <w:tr w:rsidR="00D12FCA" w:rsidTr="008E0650">
        <w:tc>
          <w:tcPr>
            <w:tcW w:w="567" w:type="dxa"/>
            <w:shd w:val="clear" w:color="auto" w:fill="auto"/>
          </w:tcPr>
          <w:p w:rsidR="00D12FCA" w:rsidRPr="00D12FCA" w:rsidRDefault="00D12FCA" w:rsidP="008E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2" w:type="dxa"/>
            <w:shd w:val="clear" w:color="auto" w:fill="auto"/>
          </w:tcPr>
          <w:p w:rsidR="00D12FCA" w:rsidRPr="00D12FCA" w:rsidRDefault="00D12FCA" w:rsidP="008E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</w:p>
        </w:tc>
        <w:tc>
          <w:tcPr>
            <w:tcW w:w="1769" w:type="dxa"/>
            <w:shd w:val="clear" w:color="auto" w:fill="auto"/>
          </w:tcPr>
          <w:p w:rsidR="00D12FCA" w:rsidRPr="00D12FCA" w:rsidRDefault="00D12FCA" w:rsidP="008E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9" w:type="dxa"/>
            <w:shd w:val="clear" w:color="auto" w:fill="auto"/>
          </w:tcPr>
          <w:p w:rsidR="00D12FCA" w:rsidRPr="00D12FCA" w:rsidRDefault="00D12FCA" w:rsidP="008E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9" w:type="dxa"/>
            <w:shd w:val="clear" w:color="auto" w:fill="auto"/>
          </w:tcPr>
          <w:p w:rsidR="00D12FCA" w:rsidRPr="00D12FCA" w:rsidRDefault="00D12FCA" w:rsidP="008E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2FCA" w:rsidTr="008E0650">
        <w:tc>
          <w:tcPr>
            <w:tcW w:w="567" w:type="dxa"/>
            <w:shd w:val="clear" w:color="auto" w:fill="auto"/>
          </w:tcPr>
          <w:p w:rsidR="00D12FCA" w:rsidRPr="00D12FCA" w:rsidRDefault="00D12FCA" w:rsidP="008E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:rsidR="00D12FCA" w:rsidRPr="00D12FCA" w:rsidRDefault="00D12FCA" w:rsidP="008E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A">
              <w:rPr>
                <w:rFonts w:ascii="Times New Roman" w:hAnsi="Times New Roman" w:cs="Times New Roman"/>
                <w:sz w:val="28"/>
                <w:szCs w:val="28"/>
              </w:rPr>
              <w:t>Краткая история шахмат</w:t>
            </w:r>
          </w:p>
        </w:tc>
        <w:tc>
          <w:tcPr>
            <w:tcW w:w="1769" w:type="dxa"/>
            <w:shd w:val="clear" w:color="auto" w:fill="auto"/>
          </w:tcPr>
          <w:p w:rsidR="00D12FCA" w:rsidRPr="00D12FCA" w:rsidRDefault="005F500F" w:rsidP="008E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9" w:type="dxa"/>
            <w:shd w:val="clear" w:color="auto" w:fill="auto"/>
          </w:tcPr>
          <w:p w:rsidR="00D12FCA" w:rsidRPr="00D12FCA" w:rsidRDefault="00D12FCA" w:rsidP="008E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9" w:type="dxa"/>
            <w:shd w:val="clear" w:color="auto" w:fill="auto"/>
          </w:tcPr>
          <w:p w:rsidR="00D12FCA" w:rsidRPr="00D12FCA" w:rsidRDefault="007D16C6" w:rsidP="008E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2FCA" w:rsidTr="008E0650">
        <w:trPr>
          <w:trHeight w:val="405"/>
        </w:trPr>
        <w:tc>
          <w:tcPr>
            <w:tcW w:w="567" w:type="dxa"/>
            <w:shd w:val="clear" w:color="auto" w:fill="auto"/>
          </w:tcPr>
          <w:p w:rsidR="00D12FCA" w:rsidRPr="00D12FCA" w:rsidRDefault="00D12FCA" w:rsidP="008E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2" w:type="dxa"/>
            <w:shd w:val="clear" w:color="auto" w:fill="auto"/>
          </w:tcPr>
          <w:p w:rsidR="00D12FCA" w:rsidRPr="00D12FCA" w:rsidRDefault="00D12FCA" w:rsidP="008E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A">
              <w:rPr>
                <w:rFonts w:ascii="Times New Roman" w:hAnsi="Times New Roman" w:cs="Times New Roman"/>
                <w:sz w:val="28"/>
                <w:szCs w:val="28"/>
              </w:rPr>
              <w:t>Шахматная нотация</w:t>
            </w:r>
          </w:p>
        </w:tc>
        <w:tc>
          <w:tcPr>
            <w:tcW w:w="1769" w:type="dxa"/>
            <w:shd w:val="clear" w:color="auto" w:fill="auto"/>
          </w:tcPr>
          <w:p w:rsidR="00D12FCA" w:rsidRPr="00D12FCA" w:rsidRDefault="005F500F" w:rsidP="008E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9" w:type="dxa"/>
            <w:shd w:val="clear" w:color="auto" w:fill="auto"/>
          </w:tcPr>
          <w:p w:rsidR="00D12FCA" w:rsidRPr="00D12FCA" w:rsidRDefault="007D16C6" w:rsidP="008E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9" w:type="dxa"/>
            <w:shd w:val="clear" w:color="auto" w:fill="auto"/>
          </w:tcPr>
          <w:p w:rsidR="00D12FCA" w:rsidRPr="00D12FCA" w:rsidRDefault="00D12FCA" w:rsidP="008E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2FCA" w:rsidTr="008E0650">
        <w:tc>
          <w:tcPr>
            <w:tcW w:w="567" w:type="dxa"/>
            <w:shd w:val="clear" w:color="auto" w:fill="auto"/>
          </w:tcPr>
          <w:p w:rsidR="00D12FCA" w:rsidRPr="00D12FCA" w:rsidRDefault="00D12FCA" w:rsidP="008E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2" w:type="dxa"/>
            <w:shd w:val="clear" w:color="auto" w:fill="auto"/>
          </w:tcPr>
          <w:p w:rsidR="00D12FCA" w:rsidRPr="00D12FCA" w:rsidRDefault="00D12FCA" w:rsidP="008E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A">
              <w:rPr>
                <w:rFonts w:ascii="Times New Roman" w:hAnsi="Times New Roman" w:cs="Times New Roman"/>
                <w:sz w:val="28"/>
                <w:szCs w:val="28"/>
              </w:rPr>
              <w:t>Ценность шахматных фигур</w:t>
            </w:r>
          </w:p>
        </w:tc>
        <w:tc>
          <w:tcPr>
            <w:tcW w:w="1769" w:type="dxa"/>
            <w:shd w:val="clear" w:color="auto" w:fill="auto"/>
          </w:tcPr>
          <w:p w:rsidR="00D12FCA" w:rsidRPr="00D12FCA" w:rsidRDefault="00D12FCA" w:rsidP="008E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9" w:type="dxa"/>
            <w:shd w:val="clear" w:color="auto" w:fill="auto"/>
          </w:tcPr>
          <w:p w:rsidR="00D12FCA" w:rsidRPr="00D12FCA" w:rsidRDefault="007D16C6" w:rsidP="008E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9" w:type="dxa"/>
            <w:shd w:val="clear" w:color="auto" w:fill="auto"/>
          </w:tcPr>
          <w:p w:rsidR="00D12FCA" w:rsidRPr="00D12FCA" w:rsidRDefault="00D12FCA" w:rsidP="008E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2FCA" w:rsidTr="008E0650">
        <w:tc>
          <w:tcPr>
            <w:tcW w:w="567" w:type="dxa"/>
            <w:shd w:val="clear" w:color="auto" w:fill="auto"/>
          </w:tcPr>
          <w:p w:rsidR="00D12FCA" w:rsidRPr="00D12FCA" w:rsidRDefault="00D12FCA" w:rsidP="008E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82" w:type="dxa"/>
            <w:shd w:val="clear" w:color="auto" w:fill="auto"/>
          </w:tcPr>
          <w:p w:rsidR="00D12FCA" w:rsidRPr="00D12FCA" w:rsidRDefault="00D12FCA" w:rsidP="008E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A">
              <w:rPr>
                <w:rFonts w:ascii="Times New Roman" w:hAnsi="Times New Roman" w:cs="Times New Roman"/>
                <w:sz w:val="28"/>
                <w:szCs w:val="28"/>
              </w:rPr>
              <w:t>Техника матования одинокого короля</w:t>
            </w:r>
          </w:p>
          <w:p w:rsidR="00D12FCA" w:rsidRPr="00D12FCA" w:rsidRDefault="00D12FCA" w:rsidP="008E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 w:rsidR="00D12FCA" w:rsidRPr="00D12FCA" w:rsidRDefault="00D12FCA" w:rsidP="008E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9" w:type="dxa"/>
            <w:shd w:val="clear" w:color="auto" w:fill="auto"/>
          </w:tcPr>
          <w:p w:rsidR="00D12FCA" w:rsidRPr="00D12FCA" w:rsidRDefault="00D12FCA" w:rsidP="008E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9" w:type="dxa"/>
            <w:shd w:val="clear" w:color="auto" w:fill="auto"/>
          </w:tcPr>
          <w:p w:rsidR="00D12FCA" w:rsidRPr="00D12FCA" w:rsidRDefault="00D12FCA" w:rsidP="008E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2FCA" w:rsidTr="008E0650">
        <w:tc>
          <w:tcPr>
            <w:tcW w:w="567" w:type="dxa"/>
            <w:shd w:val="clear" w:color="auto" w:fill="auto"/>
          </w:tcPr>
          <w:p w:rsidR="00D12FCA" w:rsidRPr="00D12FCA" w:rsidRDefault="00D12FCA" w:rsidP="008E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82" w:type="dxa"/>
            <w:shd w:val="clear" w:color="auto" w:fill="auto"/>
          </w:tcPr>
          <w:p w:rsidR="00D12FCA" w:rsidRPr="00D12FCA" w:rsidRDefault="00D12FCA" w:rsidP="008E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A">
              <w:rPr>
                <w:rFonts w:ascii="Times New Roman" w:hAnsi="Times New Roman" w:cs="Times New Roman"/>
                <w:sz w:val="28"/>
                <w:szCs w:val="28"/>
              </w:rPr>
              <w:t>Достижение мата без жертвы материала</w:t>
            </w:r>
          </w:p>
        </w:tc>
        <w:tc>
          <w:tcPr>
            <w:tcW w:w="1769" w:type="dxa"/>
            <w:shd w:val="clear" w:color="auto" w:fill="auto"/>
          </w:tcPr>
          <w:p w:rsidR="00D12FCA" w:rsidRPr="00D12FCA" w:rsidRDefault="00D12FCA" w:rsidP="008E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9" w:type="dxa"/>
            <w:shd w:val="clear" w:color="auto" w:fill="auto"/>
          </w:tcPr>
          <w:p w:rsidR="00D12FCA" w:rsidRPr="00D12FCA" w:rsidRDefault="00D12FCA" w:rsidP="008E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9" w:type="dxa"/>
            <w:shd w:val="clear" w:color="auto" w:fill="auto"/>
          </w:tcPr>
          <w:p w:rsidR="00D12FCA" w:rsidRPr="00D12FCA" w:rsidRDefault="00D12FCA" w:rsidP="008E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2FCA" w:rsidTr="008E0650">
        <w:tc>
          <w:tcPr>
            <w:tcW w:w="567" w:type="dxa"/>
            <w:shd w:val="clear" w:color="auto" w:fill="auto"/>
          </w:tcPr>
          <w:p w:rsidR="00D12FCA" w:rsidRPr="00D12FCA" w:rsidRDefault="00D12FCA" w:rsidP="008E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82" w:type="dxa"/>
            <w:shd w:val="clear" w:color="auto" w:fill="auto"/>
          </w:tcPr>
          <w:p w:rsidR="00D12FCA" w:rsidRPr="00D12FCA" w:rsidRDefault="00D12FCA" w:rsidP="008E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A">
              <w:rPr>
                <w:rFonts w:ascii="Times New Roman" w:hAnsi="Times New Roman" w:cs="Times New Roman"/>
                <w:sz w:val="28"/>
                <w:szCs w:val="28"/>
              </w:rPr>
              <w:t>Шахматная комбинация</w:t>
            </w:r>
          </w:p>
        </w:tc>
        <w:tc>
          <w:tcPr>
            <w:tcW w:w="1769" w:type="dxa"/>
            <w:shd w:val="clear" w:color="auto" w:fill="auto"/>
          </w:tcPr>
          <w:p w:rsidR="00D12FCA" w:rsidRPr="00D12FCA" w:rsidRDefault="00D12FCA" w:rsidP="008E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69" w:type="dxa"/>
            <w:shd w:val="clear" w:color="auto" w:fill="auto"/>
          </w:tcPr>
          <w:p w:rsidR="00D12FCA" w:rsidRPr="00D12FCA" w:rsidRDefault="005F500F" w:rsidP="008E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69" w:type="dxa"/>
            <w:shd w:val="clear" w:color="auto" w:fill="auto"/>
          </w:tcPr>
          <w:p w:rsidR="00D12FCA" w:rsidRPr="00D12FCA" w:rsidRDefault="00D12FCA" w:rsidP="007D1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16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2FCA" w:rsidTr="008E0650">
        <w:tc>
          <w:tcPr>
            <w:tcW w:w="567" w:type="dxa"/>
            <w:shd w:val="clear" w:color="auto" w:fill="auto"/>
          </w:tcPr>
          <w:p w:rsidR="00D12FCA" w:rsidRPr="00D12FCA" w:rsidRDefault="00D12FCA" w:rsidP="008E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  <w:shd w:val="clear" w:color="auto" w:fill="auto"/>
          </w:tcPr>
          <w:p w:rsidR="00D12FCA" w:rsidRPr="00D12FCA" w:rsidRDefault="00D12FCA" w:rsidP="008E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69" w:type="dxa"/>
            <w:shd w:val="clear" w:color="auto" w:fill="auto"/>
          </w:tcPr>
          <w:p w:rsidR="00D12FCA" w:rsidRPr="00D12FCA" w:rsidRDefault="005F500F" w:rsidP="008E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69" w:type="dxa"/>
            <w:shd w:val="clear" w:color="auto" w:fill="auto"/>
          </w:tcPr>
          <w:p w:rsidR="00D12FCA" w:rsidRPr="00D12FCA" w:rsidRDefault="005F500F" w:rsidP="008E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69" w:type="dxa"/>
            <w:shd w:val="clear" w:color="auto" w:fill="auto"/>
          </w:tcPr>
          <w:p w:rsidR="00D12FCA" w:rsidRPr="00D12FCA" w:rsidRDefault="00D12FCA" w:rsidP="008E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84205E" w:rsidRDefault="0084205E" w:rsidP="00D12FCA">
      <w:pPr>
        <w:pStyle w:val="ac"/>
        <w:spacing w:line="360" w:lineRule="auto"/>
        <w:rPr>
          <w:rStyle w:val="FontStyle56"/>
          <w:b/>
          <w:sz w:val="28"/>
          <w:szCs w:val="28"/>
          <w:u w:val="single"/>
        </w:rPr>
      </w:pPr>
    </w:p>
    <w:p w:rsidR="007D16C6" w:rsidRDefault="007D16C6" w:rsidP="00D12FCA">
      <w:pPr>
        <w:pStyle w:val="ac"/>
        <w:spacing w:line="360" w:lineRule="auto"/>
        <w:rPr>
          <w:rStyle w:val="FontStyle56"/>
          <w:b/>
          <w:sz w:val="28"/>
          <w:szCs w:val="28"/>
          <w:u w:val="single"/>
        </w:rPr>
      </w:pPr>
      <w:r>
        <w:rPr>
          <w:rStyle w:val="FontStyle56"/>
          <w:b/>
          <w:sz w:val="28"/>
          <w:szCs w:val="28"/>
          <w:u w:val="single"/>
        </w:rPr>
        <w:t>Учебно-методические материалы:</w:t>
      </w:r>
    </w:p>
    <w:p w:rsidR="007D16C6" w:rsidRPr="00185EE2" w:rsidRDefault="00185EE2" w:rsidP="00185EE2">
      <w:pPr>
        <w:pStyle w:val="ac"/>
        <w:numPr>
          <w:ilvl w:val="0"/>
          <w:numId w:val="6"/>
        </w:numPr>
        <w:spacing w:line="360" w:lineRule="auto"/>
        <w:rPr>
          <w:rStyle w:val="FontStyle56"/>
          <w:sz w:val="28"/>
          <w:szCs w:val="28"/>
        </w:rPr>
      </w:pPr>
      <w:r w:rsidRPr="00185EE2">
        <w:rPr>
          <w:rStyle w:val="FontStyle56"/>
          <w:sz w:val="28"/>
          <w:szCs w:val="28"/>
        </w:rPr>
        <w:t>Учебник: «Шахматы в школе». Автор: Прудникова Е.А., Волкова Е.И.</w:t>
      </w:r>
    </w:p>
    <w:sectPr w:rsidR="007D16C6" w:rsidRPr="00185EE2" w:rsidSect="00D12FCA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220" w:rsidRDefault="00F57220" w:rsidP="00FE19CC">
      <w:pPr>
        <w:spacing w:after="0" w:line="240" w:lineRule="auto"/>
      </w:pPr>
      <w:r>
        <w:separator/>
      </w:r>
    </w:p>
  </w:endnote>
  <w:endnote w:type="continuationSeparator" w:id="1">
    <w:p w:rsidR="00F57220" w:rsidRDefault="00F57220" w:rsidP="00FE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220" w:rsidRDefault="00F57220" w:rsidP="00FE19CC">
      <w:pPr>
        <w:spacing w:after="0" w:line="240" w:lineRule="auto"/>
      </w:pPr>
      <w:r>
        <w:separator/>
      </w:r>
    </w:p>
  </w:footnote>
  <w:footnote w:type="continuationSeparator" w:id="1">
    <w:p w:rsidR="00F57220" w:rsidRDefault="00F57220" w:rsidP="00FE1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708514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9063D1E"/>
    <w:multiLevelType w:val="hybridMultilevel"/>
    <w:tmpl w:val="E7F09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56B0F"/>
    <w:multiLevelType w:val="hybridMultilevel"/>
    <w:tmpl w:val="E9BED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35297"/>
    <w:multiLevelType w:val="hybridMultilevel"/>
    <w:tmpl w:val="129E855C"/>
    <w:lvl w:ilvl="0" w:tplc="3E2C9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21C8B"/>
    <w:multiLevelType w:val="hybridMultilevel"/>
    <w:tmpl w:val="54BC0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B15E2"/>
    <w:multiLevelType w:val="hybridMultilevel"/>
    <w:tmpl w:val="834C6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C35"/>
    <w:rsid w:val="00077BF3"/>
    <w:rsid w:val="0008148F"/>
    <w:rsid w:val="000F0BCC"/>
    <w:rsid w:val="00112330"/>
    <w:rsid w:val="00185EE2"/>
    <w:rsid w:val="001B1BA6"/>
    <w:rsid w:val="001C52EB"/>
    <w:rsid w:val="001C5683"/>
    <w:rsid w:val="002103B2"/>
    <w:rsid w:val="00271F67"/>
    <w:rsid w:val="00280AD3"/>
    <w:rsid w:val="003656D9"/>
    <w:rsid w:val="003E2770"/>
    <w:rsid w:val="003E7726"/>
    <w:rsid w:val="00435612"/>
    <w:rsid w:val="004A6854"/>
    <w:rsid w:val="005D2B21"/>
    <w:rsid w:val="005E031C"/>
    <w:rsid w:val="005F500F"/>
    <w:rsid w:val="0062271B"/>
    <w:rsid w:val="00641B09"/>
    <w:rsid w:val="006960E2"/>
    <w:rsid w:val="006E7BEC"/>
    <w:rsid w:val="00707BEE"/>
    <w:rsid w:val="007725B8"/>
    <w:rsid w:val="007D16C6"/>
    <w:rsid w:val="0084205E"/>
    <w:rsid w:val="009209FA"/>
    <w:rsid w:val="00986607"/>
    <w:rsid w:val="009E7B57"/>
    <w:rsid w:val="009F6B82"/>
    <w:rsid w:val="00A07C35"/>
    <w:rsid w:val="00A15F43"/>
    <w:rsid w:val="00A459E6"/>
    <w:rsid w:val="00A84636"/>
    <w:rsid w:val="00B225C6"/>
    <w:rsid w:val="00B63140"/>
    <w:rsid w:val="00C80F45"/>
    <w:rsid w:val="00CA0096"/>
    <w:rsid w:val="00D12FCA"/>
    <w:rsid w:val="00D31866"/>
    <w:rsid w:val="00D649A7"/>
    <w:rsid w:val="00EA4B69"/>
    <w:rsid w:val="00F5063B"/>
    <w:rsid w:val="00F53141"/>
    <w:rsid w:val="00F57220"/>
    <w:rsid w:val="00FE1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35"/>
  </w:style>
  <w:style w:type="paragraph" w:styleId="1">
    <w:name w:val="heading 1"/>
    <w:basedOn w:val="a"/>
    <w:next w:val="a"/>
    <w:link w:val="10"/>
    <w:qFormat/>
    <w:rsid w:val="00077B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BF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77BF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5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9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77BF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77BF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77BF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077BF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footer"/>
    <w:basedOn w:val="a"/>
    <w:link w:val="a7"/>
    <w:unhideWhenUsed/>
    <w:rsid w:val="00077BF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rsid w:val="00077BF3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07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077BF3"/>
    <w:rPr>
      <w:color w:val="0000FF"/>
      <w:u w:val="single"/>
    </w:rPr>
  </w:style>
  <w:style w:type="paragraph" w:customStyle="1" w:styleId="ConsPlusNormal">
    <w:name w:val="ConsPlusNormal"/>
    <w:rsid w:val="00077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077B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b">
    <w:name w:val="page number"/>
    <w:basedOn w:val="a0"/>
    <w:rsid w:val="00077BF3"/>
  </w:style>
  <w:style w:type="paragraph" w:styleId="ac">
    <w:name w:val="No Spacing"/>
    <w:aliases w:val="ВОПРОС"/>
    <w:link w:val="ad"/>
    <w:uiPriority w:val="1"/>
    <w:qFormat/>
    <w:rsid w:val="00077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077B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077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077BF3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77BF3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077BF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77BF3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077BF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77B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rek14">
    <w:name w:val="abrek 14"/>
    <w:basedOn w:val="a"/>
    <w:rsid w:val="00077BF3"/>
    <w:pPr>
      <w:widowControl w:val="0"/>
      <w:autoSpaceDE w:val="0"/>
      <w:autoSpaceDN w:val="0"/>
      <w:adjustRightInd w:val="0"/>
      <w:spacing w:after="14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077BF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077BF3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77B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7BF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f4">
    <w:name w:val="Title"/>
    <w:basedOn w:val="a"/>
    <w:link w:val="af5"/>
    <w:uiPriority w:val="99"/>
    <w:qFormat/>
    <w:rsid w:val="00077BF3"/>
    <w:pPr>
      <w:spacing w:after="0" w:line="240" w:lineRule="auto"/>
      <w:ind w:right="141" w:firstLine="142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uiPriority w:val="99"/>
    <w:rsid w:val="00077B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Plain Text"/>
    <w:basedOn w:val="a"/>
    <w:link w:val="af7"/>
    <w:unhideWhenUsed/>
    <w:rsid w:val="00077B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rsid w:val="00077BF3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uiPriority w:val="99"/>
    <w:rsid w:val="0007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077BF3"/>
    <w:pPr>
      <w:widowControl w:val="0"/>
      <w:spacing w:after="0" w:line="260" w:lineRule="auto"/>
      <w:ind w:left="840" w:right="800"/>
      <w:jc w:val="center"/>
    </w:pPr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table" w:customStyle="1" w:styleId="11">
    <w:name w:val="Светлая заливка1"/>
    <w:basedOn w:val="a1"/>
    <w:uiPriority w:val="60"/>
    <w:rsid w:val="00077BF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d">
    <w:name w:val="Без интервала Знак"/>
    <w:aliases w:val="ВОПРОС Знак"/>
    <w:basedOn w:val="a0"/>
    <w:link w:val="ac"/>
    <w:uiPriority w:val="1"/>
    <w:rsid w:val="00077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077B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077BF3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077BF3"/>
    <w:pPr>
      <w:widowControl w:val="0"/>
      <w:autoSpaceDE w:val="0"/>
      <w:autoSpaceDN w:val="0"/>
      <w:adjustRightInd w:val="0"/>
      <w:spacing w:after="0" w:line="29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077BF3"/>
    <w:rPr>
      <w:rFonts w:ascii="Times New Roman" w:hAnsi="Times New Roman" w:cs="Times New Roman" w:hint="default"/>
      <w:sz w:val="22"/>
      <w:szCs w:val="22"/>
    </w:rPr>
  </w:style>
  <w:style w:type="character" w:styleId="af8">
    <w:name w:val="Strong"/>
    <w:basedOn w:val="a0"/>
    <w:qFormat/>
    <w:rsid w:val="00077BF3"/>
    <w:rPr>
      <w:b/>
      <w:bCs/>
    </w:rPr>
  </w:style>
  <w:style w:type="paragraph" w:styleId="33">
    <w:name w:val="Body Text 3"/>
    <w:basedOn w:val="a"/>
    <w:link w:val="34"/>
    <w:rsid w:val="00077B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77BF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(3)_"/>
    <w:link w:val="36"/>
    <w:uiPriority w:val="99"/>
    <w:locked/>
    <w:rsid w:val="00077BF3"/>
    <w:rPr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077BF3"/>
    <w:pPr>
      <w:widowControl w:val="0"/>
      <w:shd w:val="clear" w:color="auto" w:fill="FFFFFF"/>
      <w:spacing w:after="540" w:line="317" w:lineRule="exact"/>
      <w:jc w:val="center"/>
    </w:pPr>
    <w:rPr>
      <w:b/>
      <w:bCs/>
    </w:rPr>
  </w:style>
  <w:style w:type="character" w:customStyle="1" w:styleId="7">
    <w:name w:val="Основной текст (7)_"/>
    <w:link w:val="70"/>
    <w:locked/>
    <w:rsid w:val="00077BF3"/>
    <w:rPr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77BF3"/>
    <w:pPr>
      <w:widowControl w:val="0"/>
      <w:shd w:val="clear" w:color="auto" w:fill="FFFFFF"/>
      <w:spacing w:after="0" w:line="274" w:lineRule="exact"/>
      <w:ind w:firstLine="600"/>
      <w:jc w:val="both"/>
    </w:pPr>
    <w:rPr>
      <w:b/>
      <w:bCs/>
      <w:i/>
      <w:iCs/>
    </w:rPr>
  </w:style>
  <w:style w:type="character" w:customStyle="1" w:styleId="37">
    <w:name w:val="Основной текст (3) + Курсив"/>
    <w:rsid w:val="00077BF3"/>
    <w:rPr>
      <w:rFonts w:ascii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apple-converted-space">
    <w:name w:val="apple-converted-space"/>
    <w:basedOn w:val="a0"/>
    <w:rsid w:val="00077BF3"/>
  </w:style>
  <w:style w:type="character" w:styleId="af9">
    <w:name w:val="Emphasis"/>
    <w:basedOn w:val="a0"/>
    <w:uiPriority w:val="20"/>
    <w:qFormat/>
    <w:rsid w:val="00077BF3"/>
    <w:rPr>
      <w:i/>
      <w:iCs/>
    </w:rPr>
  </w:style>
  <w:style w:type="character" w:customStyle="1" w:styleId="21">
    <w:name w:val="Основной текст (2)_"/>
    <w:link w:val="22"/>
    <w:uiPriority w:val="99"/>
    <w:locked/>
    <w:rsid w:val="00077BF3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77BF3"/>
    <w:pPr>
      <w:widowControl w:val="0"/>
      <w:shd w:val="clear" w:color="auto" w:fill="FFFFFF"/>
      <w:spacing w:before="240" w:after="0" w:line="254" w:lineRule="exact"/>
      <w:ind w:firstLine="400"/>
      <w:jc w:val="both"/>
    </w:pPr>
    <w:rPr>
      <w:rFonts w:ascii="Times New Roman" w:hAnsi="Times New Roman"/>
    </w:rPr>
  </w:style>
  <w:style w:type="character" w:customStyle="1" w:styleId="13">
    <w:name w:val="Заголовок №1_"/>
    <w:link w:val="14"/>
    <w:uiPriority w:val="99"/>
    <w:locked/>
    <w:rsid w:val="00077BF3"/>
    <w:rPr>
      <w:rFonts w:ascii="Franklin Gothic Demi" w:hAnsi="Franklin Gothic Demi"/>
      <w:sz w:val="21"/>
      <w:shd w:val="clear" w:color="auto" w:fill="FFFFFF"/>
    </w:rPr>
  </w:style>
  <w:style w:type="character" w:customStyle="1" w:styleId="111pt">
    <w:name w:val="Заголовок №1 + 11 pt"/>
    <w:uiPriority w:val="99"/>
    <w:rsid w:val="00077BF3"/>
    <w:rPr>
      <w:rFonts w:ascii="Franklin Gothic Demi" w:hAnsi="Franklin Gothic Demi"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14">
    <w:name w:val="Заголовок №1"/>
    <w:basedOn w:val="a"/>
    <w:link w:val="13"/>
    <w:uiPriority w:val="99"/>
    <w:rsid w:val="00077BF3"/>
    <w:pPr>
      <w:widowControl w:val="0"/>
      <w:shd w:val="clear" w:color="auto" w:fill="FFFFFF"/>
      <w:spacing w:before="240" w:after="240" w:line="240" w:lineRule="atLeast"/>
      <w:jc w:val="center"/>
      <w:outlineLvl w:val="0"/>
    </w:pPr>
    <w:rPr>
      <w:rFonts w:ascii="Franklin Gothic Demi" w:hAnsi="Franklin Gothic Demi"/>
      <w:sz w:val="21"/>
    </w:rPr>
  </w:style>
  <w:style w:type="character" w:customStyle="1" w:styleId="311pt">
    <w:name w:val="Основной текст (3) + 11 pt"/>
    <w:uiPriority w:val="99"/>
    <w:rsid w:val="00077BF3"/>
    <w:rPr>
      <w:rFonts w:ascii="Franklin Gothic Demi" w:hAnsi="Franklin Gothic Demi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077BF3"/>
    <w:rPr>
      <w:rFonts w:ascii="Times New Roman" w:hAnsi="Times New Roman"/>
      <w:b/>
      <w:i/>
      <w:sz w:val="18"/>
      <w:shd w:val="clear" w:color="auto" w:fill="FFFFFF"/>
    </w:rPr>
  </w:style>
  <w:style w:type="character" w:customStyle="1" w:styleId="5BookmanOldStyle">
    <w:name w:val="Основной текст (5) + Bookman Old Style"/>
    <w:aliases w:val="10,5 pt,Интервал 0 pt"/>
    <w:uiPriority w:val="99"/>
    <w:rsid w:val="00077BF3"/>
    <w:rPr>
      <w:rFonts w:ascii="Bookman Old Style" w:hAnsi="Bookman Old Style"/>
      <w:b/>
      <w:i/>
      <w:color w:val="000000"/>
      <w:spacing w:val="-10"/>
      <w:w w:val="100"/>
      <w:position w:val="0"/>
      <w:sz w:val="21"/>
      <w:u w:val="none"/>
      <w:lang w:val="ru-RU" w:eastAsia="ru-RU"/>
    </w:rPr>
  </w:style>
  <w:style w:type="paragraph" w:customStyle="1" w:styleId="50">
    <w:name w:val="Основной текст (5)"/>
    <w:basedOn w:val="a"/>
    <w:link w:val="5"/>
    <w:uiPriority w:val="99"/>
    <w:rsid w:val="00077BF3"/>
    <w:pPr>
      <w:widowControl w:val="0"/>
      <w:shd w:val="clear" w:color="auto" w:fill="FFFFFF"/>
      <w:spacing w:before="180" w:after="180" w:line="240" w:lineRule="atLeast"/>
      <w:jc w:val="center"/>
    </w:pPr>
    <w:rPr>
      <w:rFonts w:ascii="Times New Roman" w:hAnsi="Times New Roman"/>
      <w:b/>
      <w:i/>
      <w:sz w:val="18"/>
    </w:rPr>
  </w:style>
  <w:style w:type="character" w:customStyle="1" w:styleId="3TimesNewRoman">
    <w:name w:val="Основной текст (3) + Times New Roman"/>
    <w:aliases w:val="11 pt"/>
    <w:uiPriority w:val="99"/>
    <w:rsid w:val="00077BF3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afa">
    <w:name w:val="Подпись к картинке_"/>
    <w:link w:val="afb"/>
    <w:uiPriority w:val="99"/>
    <w:locked/>
    <w:rsid w:val="00077BF3"/>
    <w:rPr>
      <w:rFonts w:ascii="Franklin Gothic Demi" w:hAnsi="Franklin Gothic Demi"/>
      <w:shd w:val="clear" w:color="auto" w:fill="FFFFFF"/>
    </w:rPr>
  </w:style>
  <w:style w:type="paragraph" w:customStyle="1" w:styleId="afb">
    <w:name w:val="Подпись к картинке"/>
    <w:basedOn w:val="a"/>
    <w:link w:val="afa"/>
    <w:uiPriority w:val="99"/>
    <w:rsid w:val="00077BF3"/>
    <w:pPr>
      <w:widowControl w:val="0"/>
      <w:shd w:val="clear" w:color="auto" w:fill="FFFFFF"/>
      <w:spacing w:after="0" w:line="240" w:lineRule="atLeast"/>
    </w:pPr>
    <w:rPr>
      <w:rFonts w:ascii="Franklin Gothic Demi" w:hAnsi="Franklin Gothic Demi"/>
    </w:rPr>
  </w:style>
  <w:style w:type="table" w:customStyle="1" w:styleId="15">
    <w:name w:val="Сетка таблицы1"/>
    <w:basedOn w:val="a1"/>
    <w:next w:val="a3"/>
    <w:uiPriority w:val="59"/>
    <w:rsid w:val="00280AD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2687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Budzhak</dc:creator>
  <cp:keywords/>
  <dc:description/>
  <cp:lastModifiedBy>Елизавета Михайловна</cp:lastModifiedBy>
  <cp:revision>7</cp:revision>
  <cp:lastPrinted>2018-10-31T11:11:00Z</cp:lastPrinted>
  <dcterms:created xsi:type="dcterms:W3CDTF">2019-09-10T11:59:00Z</dcterms:created>
  <dcterms:modified xsi:type="dcterms:W3CDTF">2021-03-22T10:37:00Z</dcterms:modified>
</cp:coreProperties>
</file>