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09" w:rsidRDefault="005118E2">
      <w:pPr>
        <w:spacing w:after="267" w:line="259" w:lineRule="auto"/>
        <w:ind w:left="140" w:right="0" w:hanging="10"/>
        <w:jc w:val="center"/>
      </w:pPr>
      <w:r>
        <w:rPr>
          <w:b/>
          <w:sz w:val="28"/>
        </w:rPr>
        <w:t xml:space="preserve">Аннотация к рабочей программе </w:t>
      </w:r>
    </w:p>
    <w:p w:rsidR="00787509" w:rsidRDefault="005118E2">
      <w:pPr>
        <w:spacing w:after="224" w:line="259" w:lineRule="auto"/>
        <w:ind w:left="140" w:right="3" w:hanging="10"/>
        <w:jc w:val="center"/>
      </w:pPr>
      <w:r>
        <w:rPr>
          <w:b/>
          <w:sz w:val="28"/>
        </w:rPr>
        <w:t xml:space="preserve">«ОДНКНР» 5-6 класс  </w:t>
      </w:r>
    </w:p>
    <w:p w:rsidR="00787509" w:rsidRDefault="005118E2">
      <w:pPr>
        <w:spacing w:after="24" w:line="258" w:lineRule="auto"/>
        <w:ind w:left="117" w:right="-6" w:firstLine="218"/>
        <w:jc w:val="both"/>
      </w:pPr>
      <w:r>
        <w:t xml:space="preserve">В </w:t>
      </w:r>
      <w:r>
        <w:t>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</w:t>
      </w:r>
      <w:r>
        <w:t xml:space="preserve"> необходимость формирования </w:t>
      </w:r>
      <w:proofErr w:type="spellStart"/>
      <w:r>
        <w:t>межпредметных</w:t>
      </w:r>
      <w:proofErr w:type="spellEnd"/>
      <w: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</w:t>
      </w:r>
      <w:r>
        <w:t xml:space="preserve">гражданской идентичности на основе традиционных российских духовно-нравственных ценностей — важнейший результат обучения ОДНКНР. </w:t>
      </w:r>
    </w:p>
    <w:p w:rsidR="00787509" w:rsidRDefault="005118E2">
      <w:pPr>
        <w:spacing w:after="0" w:line="258" w:lineRule="auto"/>
        <w:ind w:left="117" w:right="-6" w:firstLine="218"/>
        <w:jc w:val="both"/>
      </w:pPr>
      <w:r>
        <w:t>Сохранение традиционных российских духовно-нравственных ценностей как значимой части культурного и исторического наследия наро</w:t>
      </w:r>
      <w:r>
        <w:t xml:space="preserve">дов </w:t>
      </w:r>
      <w:proofErr w:type="gramStart"/>
      <w:r>
        <w:t>России  —</w:t>
      </w:r>
      <w:proofErr w:type="gramEnd"/>
      <w:r>
        <w:t xml:space="preserve"> один из ключевых национальных приоритетов Российской Федерации, способствующих дальнейшей </w:t>
      </w:r>
      <w:proofErr w:type="spellStart"/>
      <w:r>
        <w:t>гуманизации</w:t>
      </w:r>
      <w:proofErr w:type="spellEnd"/>
      <w:r>
        <w:t xml:space="preserve"> и развитию российского общества, формированию гражданской идентичности у подрастающих поколений. </w:t>
      </w:r>
    </w:p>
    <w:p w:rsidR="00787509" w:rsidRDefault="005118E2">
      <w:pPr>
        <w:spacing w:after="24" w:line="258" w:lineRule="auto"/>
        <w:ind w:left="117" w:right="-6" w:firstLine="218"/>
        <w:jc w:val="both"/>
      </w:pPr>
      <w:r>
        <w:t>Согласно Стратегии национальной безопаснос</w:t>
      </w:r>
      <w:r>
        <w:t xml:space="preserve">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</w:t>
      </w:r>
      <w:r>
        <w:t>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</w:t>
      </w:r>
      <w:r>
        <w:t xml:space="preserve">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</w:t>
      </w:r>
      <w:r>
        <w:t xml:space="preserve">чевом ориентире духовно-нравственного развития обучающихся. </w:t>
      </w:r>
    </w:p>
    <w:p w:rsidR="00787509" w:rsidRDefault="005118E2">
      <w:pPr>
        <w:spacing w:after="24" w:line="258" w:lineRule="auto"/>
        <w:ind w:left="117" w:right="-6" w:firstLine="218"/>
        <w:jc w:val="both"/>
      </w:pPr>
      <w: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</w:t>
      </w:r>
      <w:r>
        <w:t xml:space="preserve">ий всех народов России, духовно-нравственных ценностей, присущих ей на протяжении всей её истории. </w:t>
      </w:r>
    </w:p>
    <w:p w:rsidR="00787509" w:rsidRDefault="005118E2">
      <w:pPr>
        <w:spacing w:after="0" w:line="258" w:lineRule="auto"/>
        <w:ind w:left="117" w:right="-6" w:firstLine="218"/>
        <w:jc w:val="both"/>
      </w:pPr>
      <w:r>
        <w:t xml:space="preserve"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</w:t>
      </w:r>
      <w:r>
        <w:t>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</w:t>
      </w:r>
      <w:r>
        <w:t xml:space="preserve">ена семьи, школьного коллектива, региональной общности, гражданина страны с опорой на традиционные духовно-нравственные ценности. </w:t>
      </w:r>
    </w:p>
    <w:p w:rsidR="00787509" w:rsidRDefault="005118E2">
      <w:pPr>
        <w:spacing w:after="24" w:line="258" w:lineRule="auto"/>
        <w:ind w:left="117" w:right="-6" w:firstLine="218"/>
        <w:jc w:val="both"/>
      </w:pPr>
      <w:r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>
        <w:t>культурологичности</w:t>
      </w:r>
      <w:proofErr w:type="spellEnd"/>
      <w:r>
        <w:t xml:space="preserve"> и </w:t>
      </w:r>
      <w:proofErr w:type="spellStart"/>
      <w:r>
        <w:t>культурос</w:t>
      </w:r>
      <w:r>
        <w:t>ообразности</w:t>
      </w:r>
      <w:proofErr w:type="spellEnd"/>
      <w:r>
        <w:t xml:space="preserve">, научности содержания и подхода к отбору информации, соответствия требованиям возрастной педагогики и психологии. </w:t>
      </w:r>
    </w:p>
    <w:p w:rsidR="00787509" w:rsidRDefault="005118E2">
      <w:pPr>
        <w:spacing w:after="24" w:line="258" w:lineRule="auto"/>
        <w:ind w:left="117" w:right="-6" w:firstLine="218"/>
        <w:jc w:val="both"/>
      </w:pPr>
      <w:r>
        <w:t xml:space="preserve">В процессе </w:t>
      </w:r>
      <w:proofErr w:type="gramStart"/>
      <w:r>
        <w:t>изучения курса</w:t>
      </w:r>
      <w:proofErr w:type="gramEnd"/>
      <w:r>
        <w:t xml:space="preserve"> обучающиеся получают представление о существенных взаимосвязях между материальной и духовной культурой,</w:t>
      </w:r>
      <w:r>
        <w:t xml:space="preserve"> обусловленности культурных реалий современного общества его духовно-нравственным обликом. Изучаются основные </w:t>
      </w:r>
      <w:r>
        <w:lastRenderedPageBreak/>
        <w:t xml:space="preserve">компоненты культуры, её специфические инструменты </w:t>
      </w:r>
      <w:proofErr w:type="spellStart"/>
      <w:r>
        <w:t>самопрезентации</w:t>
      </w:r>
      <w:proofErr w:type="spellEnd"/>
      <w:r>
        <w:t>, исторические и современные особенности духовно-нравственного развития народов Р</w:t>
      </w:r>
      <w:r>
        <w:t xml:space="preserve">оссии. </w:t>
      </w:r>
    </w:p>
    <w:p w:rsidR="00787509" w:rsidRDefault="005118E2">
      <w:pPr>
        <w:spacing w:after="24" w:line="258" w:lineRule="auto"/>
        <w:ind w:left="117" w:right="-6" w:firstLine="218"/>
        <w:jc w:val="both"/>
      </w:pPr>
      <w:r>
        <w:t xml:space="preserve"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 </w:t>
      </w:r>
    </w:p>
    <w:p w:rsidR="00787509" w:rsidRDefault="005118E2">
      <w:pPr>
        <w:spacing w:after="24" w:line="258" w:lineRule="auto"/>
        <w:ind w:left="117" w:right="-6" w:firstLine="218"/>
        <w:jc w:val="both"/>
      </w:pPr>
      <w:r>
        <w:t>Матери</w:t>
      </w:r>
      <w:r>
        <w:t xml:space="preserve">ал курса представлен через актуализацию макроуровня (Россия в целом как многонациональное, </w:t>
      </w:r>
      <w:proofErr w:type="spellStart"/>
      <w:r>
        <w:t>поликонфессиональное</w:t>
      </w:r>
      <w:proofErr w:type="spellEnd"/>
      <w:r>
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идентичнос</w:t>
      </w:r>
      <w:r>
        <w:t xml:space="preserve">ть, осознанная как часть малой Родины, семьи и семейных традиций, этнической и религиозной истории, к которой принадлежит обучающийся как личность). </w:t>
      </w:r>
    </w:p>
    <w:p w:rsidR="00787509" w:rsidRDefault="005118E2">
      <w:pPr>
        <w:spacing w:after="24" w:line="258" w:lineRule="auto"/>
        <w:ind w:left="117" w:right="-6" w:firstLine="218"/>
        <w:jc w:val="both"/>
      </w:pPr>
      <w:r>
        <w:rPr>
          <w:i/>
        </w:rPr>
        <w:t xml:space="preserve">Принцип </w:t>
      </w:r>
      <w:proofErr w:type="spellStart"/>
      <w:r>
        <w:rPr>
          <w:i/>
        </w:rPr>
        <w:t>культурологичности</w:t>
      </w:r>
      <w:proofErr w:type="spellEnd"/>
      <w:r>
        <w:t xml:space="preserve"> в преподавании означает важность культурологического, а не конфессионального по</w:t>
      </w:r>
      <w:r>
        <w:t xml:space="preserve">дхода, отсутствие культурной, этнической, религиозной ангажированности в содержании предмета и его смысловых акцентах. </w:t>
      </w:r>
    </w:p>
    <w:p w:rsidR="00787509" w:rsidRDefault="005118E2">
      <w:pPr>
        <w:spacing w:after="24" w:line="258" w:lineRule="auto"/>
        <w:ind w:left="117" w:right="-6" w:firstLine="218"/>
        <w:jc w:val="both"/>
      </w:pPr>
      <w:r>
        <w:rPr>
          <w:i/>
        </w:rPr>
        <w:t>Принцип научности подходов и содержания</w:t>
      </w:r>
      <w:r>
        <w:t xml:space="preserve"> в преподавании данной дисциплины означает важность терминологического единства, необходимость ос</w:t>
      </w:r>
      <w:r>
        <w:t xml:space="preserve">воения основных научных подходов к рассмотрению культуры и усвоению научной 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 формирования познавательного интереса к этнокультурным и религиозным феноменам. </w:t>
      </w:r>
    </w:p>
    <w:p w:rsidR="00787509" w:rsidRDefault="005118E2">
      <w:pPr>
        <w:spacing w:after="0" w:line="258" w:lineRule="auto"/>
        <w:ind w:left="117" w:right="-6" w:firstLine="218"/>
        <w:jc w:val="both"/>
      </w:pPr>
      <w:r>
        <w:rPr>
          <w:i/>
        </w:rPr>
        <w:t>Принцип соответствия требованиям</w:t>
      </w:r>
      <w:r>
        <w:t xml:space="preserve"> возрастн</w:t>
      </w:r>
      <w:r>
        <w:t xml:space="preserve">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 </w:t>
      </w:r>
    </w:p>
    <w:p w:rsidR="00787509" w:rsidRDefault="005118E2">
      <w:pPr>
        <w:spacing w:after="24" w:line="258" w:lineRule="auto"/>
        <w:ind w:left="117" w:right="-6" w:firstLine="218"/>
        <w:jc w:val="both"/>
      </w:pPr>
      <w:r>
        <w:rPr>
          <w:i/>
        </w:rPr>
        <w:t>Принцип форм</w:t>
      </w:r>
      <w:r>
        <w:rPr>
          <w:i/>
        </w:rPr>
        <w:t>ирования гражданского самосознания и общероссийской гражданской идентичности</w:t>
      </w:r>
      <w:r>
        <w:t xml:space="preserve"> обучающихся в процессе изучения курса предметной области ОДНКНР включает осознание важности наднационального и </w:t>
      </w:r>
      <w:proofErr w:type="spellStart"/>
      <w:r>
        <w:t>надконфессионального</w:t>
      </w:r>
      <w:proofErr w:type="spellEnd"/>
      <w:r>
        <w:t xml:space="preserve"> гражданского единства народов России как осново</w:t>
      </w:r>
      <w:r>
        <w:t xml:space="preserve">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 </w:t>
      </w:r>
    </w:p>
    <w:p w:rsidR="00787509" w:rsidRDefault="005118E2">
      <w:pPr>
        <w:ind w:left="360" w:right="0" w:firstLine="0"/>
      </w:pPr>
      <w:r>
        <w:rPr>
          <w:b/>
        </w:rPr>
        <w:t xml:space="preserve">Целями </w:t>
      </w:r>
      <w:r>
        <w:t>изучения учебного курса я</w:t>
      </w:r>
      <w:r>
        <w:t xml:space="preserve">вляются: </w:t>
      </w:r>
    </w:p>
    <w:p w:rsidR="00787509" w:rsidRDefault="005118E2">
      <w:pPr>
        <w:numPr>
          <w:ilvl w:val="0"/>
          <w:numId w:val="1"/>
        </w:numPr>
        <w:ind w:right="0" w:hanging="360"/>
      </w:pPr>
      <w: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>
        <w:t>этноконфессионального</w:t>
      </w:r>
      <w:proofErr w:type="spellEnd"/>
      <w:r>
        <w:t xml:space="preserve"> согласия и взаимодействия, взаимопроникновения и мирного сосуществования народов,</w:t>
      </w:r>
      <w:r>
        <w:t xml:space="preserve"> религий, национальных культур; </w:t>
      </w:r>
    </w:p>
    <w:p w:rsidR="00787509" w:rsidRDefault="005118E2">
      <w:pPr>
        <w:numPr>
          <w:ilvl w:val="0"/>
          <w:numId w:val="1"/>
        </w:numPr>
        <w:ind w:right="0" w:hanging="360"/>
      </w:pPr>
      <w:r>
        <w:t xml:space="preserve"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 </w:t>
      </w:r>
    </w:p>
    <w:p w:rsidR="00787509" w:rsidRDefault="005118E2">
      <w:pPr>
        <w:numPr>
          <w:ilvl w:val="0"/>
          <w:numId w:val="1"/>
        </w:numPr>
        <w:ind w:right="0" w:hanging="360"/>
      </w:pPr>
      <w:r>
        <w:t>форм</w:t>
      </w:r>
      <w:r>
        <w:t xml:space="preserve">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 </w:t>
      </w:r>
    </w:p>
    <w:p w:rsidR="00787509" w:rsidRDefault="005118E2">
      <w:pPr>
        <w:numPr>
          <w:ilvl w:val="0"/>
          <w:numId w:val="1"/>
        </w:numPr>
        <w:ind w:right="0" w:hanging="360"/>
      </w:pPr>
      <w:r>
        <w:t xml:space="preserve">идентификация собственной личности как полноправного субъекта </w:t>
      </w:r>
      <w:r>
        <w:t xml:space="preserve">культурного, исторического и цивилизационного развития страны. </w:t>
      </w:r>
    </w:p>
    <w:p w:rsidR="00787509" w:rsidRDefault="005118E2">
      <w:pPr>
        <w:ind w:left="360" w:right="0" w:firstLine="0"/>
      </w:pPr>
      <w:r>
        <w:t xml:space="preserve">Цели курса определяют следующие </w:t>
      </w:r>
      <w:r>
        <w:rPr>
          <w:b/>
        </w:rPr>
        <w:t>задачи</w:t>
      </w:r>
      <w:r>
        <w:t xml:space="preserve">: </w:t>
      </w:r>
    </w:p>
    <w:p w:rsidR="00787509" w:rsidRDefault="005118E2">
      <w:pPr>
        <w:numPr>
          <w:ilvl w:val="0"/>
          <w:numId w:val="1"/>
        </w:numPr>
        <w:ind w:right="0" w:hanging="360"/>
      </w:pPr>
      <w:r>
        <w:t xml:space="preserve">овладение предметными компетенциями, имеющими преимущественное значение для формирования гражданской идентичности обучающегося; </w:t>
      </w:r>
    </w:p>
    <w:p w:rsidR="00787509" w:rsidRDefault="005118E2">
      <w:pPr>
        <w:numPr>
          <w:ilvl w:val="0"/>
          <w:numId w:val="1"/>
        </w:numPr>
        <w:ind w:right="0" w:hanging="360"/>
      </w:pPr>
      <w:r>
        <w:lastRenderedPageBreak/>
        <w:t>приобретение и усвоени</w:t>
      </w:r>
      <w:r>
        <w:t xml:space="preserve">е знаний о нормах общественной морали и нравственности как основополагающих элементах духовной культуры современного общества; </w:t>
      </w:r>
    </w:p>
    <w:p w:rsidR="00787509" w:rsidRDefault="005118E2">
      <w:pPr>
        <w:numPr>
          <w:ilvl w:val="0"/>
          <w:numId w:val="1"/>
        </w:numPr>
        <w:spacing w:after="0" w:line="258" w:lineRule="auto"/>
        <w:ind w:right="0" w:hanging="360"/>
      </w:pPr>
      <w:r>
        <w:t>развитие представлений о значении духовно-нравственных ценностей и нравственных норм для достойной жизни личности, семьи, общест</w:t>
      </w:r>
      <w:r>
        <w:t xml:space="preserve">ва, ответственного отношения к будущему отцовству и материнству; </w:t>
      </w:r>
    </w:p>
    <w:p w:rsidR="00787509" w:rsidRDefault="005118E2">
      <w:pPr>
        <w:numPr>
          <w:ilvl w:val="0"/>
          <w:numId w:val="1"/>
        </w:numPr>
        <w:ind w:right="0" w:hanging="360"/>
      </w:pPr>
      <w: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</w:t>
      </w:r>
      <w:r>
        <w:t xml:space="preserve">урной идентичности; </w:t>
      </w:r>
    </w:p>
    <w:p w:rsidR="00787509" w:rsidRDefault="005118E2">
      <w:pPr>
        <w:numPr>
          <w:ilvl w:val="0"/>
          <w:numId w:val="1"/>
        </w:numPr>
        <w:ind w:right="0" w:hanging="360"/>
      </w:pPr>
      <w:r>
        <w:t xml:space="preserve"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 </w:t>
      </w:r>
    </w:p>
    <w:p w:rsidR="00787509" w:rsidRDefault="005118E2">
      <w:pPr>
        <w:numPr>
          <w:ilvl w:val="0"/>
          <w:numId w:val="1"/>
        </w:numPr>
        <w:ind w:right="0" w:hanging="360"/>
      </w:pPr>
      <w:r>
        <w:t>обучение рефлексии собственного поведения и оценке поведения о</w:t>
      </w:r>
      <w:r>
        <w:t xml:space="preserve">кружающих через развитие навыков обоснованных нравственных суждений, оценок и выводов; </w:t>
      </w:r>
    </w:p>
    <w:p w:rsidR="00787509" w:rsidRDefault="005118E2">
      <w:pPr>
        <w:numPr>
          <w:ilvl w:val="0"/>
          <w:numId w:val="1"/>
        </w:numPr>
        <w:ind w:right="0" w:hanging="360"/>
      </w:pPr>
      <w:r>
        <w:t xml:space="preserve">воспитание уважительного и бережного отношения к историческому, религиозному и культурному наследию народов России; </w:t>
      </w:r>
    </w:p>
    <w:p w:rsidR="00787509" w:rsidRDefault="005118E2">
      <w:pPr>
        <w:numPr>
          <w:ilvl w:val="0"/>
          <w:numId w:val="1"/>
        </w:numPr>
        <w:ind w:right="0" w:hanging="360"/>
      </w:pPr>
      <w:r>
        <w:t>содействие осознанному формированию мировоззренческ</w:t>
      </w:r>
      <w:r>
        <w:t xml:space="preserve">их ориентиров, основанных на приоритете традиционных российских духовно-нравственных ценностей; </w:t>
      </w:r>
    </w:p>
    <w:p w:rsidR="00787509" w:rsidRDefault="005118E2">
      <w:pPr>
        <w:numPr>
          <w:ilvl w:val="0"/>
          <w:numId w:val="1"/>
        </w:numPr>
        <w:ind w:right="0" w:hanging="360"/>
      </w:pPr>
      <w: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</w:t>
      </w:r>
      <w:r>
        <w:t xml:space="preserve"> гражданской идентичности для процветания общества в целом. </w:t>
      </w:r>
    </w:p>
    <w:p w:rsidR="00787509" w:rsidRDefault="005118E2">
      <w:pPr>
        <w:spacing w:after="0" w:line="258" w:lineRule="auto"/>
        <w:ind w:left="117" w:right="-6" w:firstLine="218"/>
        <w:jc w:val="both"/>
      </w:pPr>
      <w:r>
        <w:t xml:space="preserve"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 </w:t>
      </w:r>
    </w:p>
    <w:p w:rsidR="00787509" w:rsidRDefault="005118E2">
      <w:pPr>
        <w:numPr>
          <w:ilvl w:val="0"/>
          <w:numId w:val="1"/>
        </w:numPr>
        <w:ind w:right="0" w:hanging="360"/>
      </w:pPr>
      <w:r>
        <w:t>расширению и систематизации з</w:t>
      </w:r>
      <w:r>
        <w:t xml:space="preserve">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 </w:t>
      </w:r>
    </w:p>
    <w:p w:rsidR="00787509" w:rsidRDefault="005118E2">
      <w:pPr>
        <w:numPr>
          <w:ilvl w:val="0"/>
          <w:numId w:val="1"/>
        </w:numPr>
        <w:ind w:right="0" w:hanging="360"/>
      </w:pPr>
      <w:r>
        <w:t>углу</w:t>
      </w:r>
      <w:r>
        <w:t xml:space="preserve">блению представлений о светской этике, религиозной культуре народов России, их роли в развитии современного общества; </w:t>
      </w:r>
    </w:p>
    <w:p w:rsidR="00787509" w:rsidRDefault="005118E2">
      <w:pPr>
        <w:numPr>
          <w:ilvl w:val="0"/>
          <w:numId w:val="1"/>
        </w:numPr>
        <w:ind w:right="0" w:hanging="360"/>
      </w:pPr>
      <w:r>
        <w:t>формированию основ морали и нравственности, воплощённых в семейных, этнокультурных и религиозных ценностях, ориентированных на соизмерени</w:t>
      </w:r>
      <w:r>
        <w:t xml:space="preserve">е своих поступков с нравственными идеалами, на осознание своих обязанностей перед обществом и государством; </w:t>
      </w:r>
    </w:p>
    <w:p w:rsidR="00787509" w:rsidRDefault="005118E2">
      <w:pPr>
        <w:numPr>
          <w:ilvl w:val="0"/>
          <w:numId w:val="1"/>
        </w:numPr>
        <w:ind w:right="0" w:hanging="360"/>
      </w:pPr>
      <w:r>
        <w:t>воспитанию патриотизма; уважения к истории, языку, культурным и религиозным традициям своего народа и других народов России, толерантному отношению</w:t>
      </w:r>
      <w:r>
        <w:t xml:space="preserve">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 </w:t>
      </w:r>
    </w:p>
    <w:p w:rsidR="00787509" w:rsidRDefault="005118E2">
      <w:pPr>
        <w:numPr>
          <w:ilvl w:val="0"/>
          <w:numId w:val="1"/>
        </w:numPr>
        <w:spacing w:after="24" w:line="258" w:lineRule="auto"/>
        <w:ind w:right="0" w:hanging="360"/>
      </w:pPr>
      <w:r>
        <w:t xml:space="preserve"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 </w:t>
      </w:r>
    </w:p>
    <w:p w:rsidR="00787509" w:rsidRDefault="005118E2">
      <w:pPr>
        <w:numPr>
          <w:ilvl w:val="0"/>
          <w:numId w:val="1"/>
        </w:numPr>
        <w:ind w:right="0" w:hanging="360"/>
      </w:pPr>
      <w:r>
        <w:t>осознанию приоритетной значимости духовно-нравственных ценностей, проявляющейся в прео</w:t>
      </w:r>
      <w:r>
        <w:t xml:space="preserve">бладании этических, интеллектуальных, альтруистических мотивов над потребительскими и эгоистическими; </w:t>
      </w:r>
    </w:p>
    <w:p w:rsidR="00787509" w:rsidRDefault="005118E2">
      <w:pPr>
        <w:numPr>
          <w:ilvl w:val="0"/>
          <w:numId w:val="1"/>
        </w:numPr>
        <w:ind w:right="0" w:hanging="360"/>
      </w:pPr>
      <w:r>
        <w:t xml:space="preserve">раскрытию природы духовно-нравственных ценностей российского общества, объединяющих светскость и духовность; </w:t>
      </w:r>
    </w:p>
    <w:p w:rsidR="00787509" w:rsidRDefault="005118E2">
      <w:pPr>
        <w:numPr>
          <w:ilvl w:val="0"/>
          <w:numId w:val="1"/>
        </w:numPr>
        <w:ind w:right="0" w:hanging="360"/>
      </w:pPr>
      <w:r>
        <w:lastRenderedPageBreak/>
        <w:t>формирование ответственного отношения к уче</w:t>
      </w:r>
      <w:r>
        <w:t xml:space="preserve">нию и труду, </w:t>
      </w:r>
      <w:proofErr w:type="gramStart"/>
      <w:r>
        <w:t>готовности и 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 </w:t>
      </w:r>
    </w:p>
    <w:p w:rsidR="00787509" w:rsidRDefault="005118E2">
      <w:pPr>
        <w:numPr>
          <w:ilvl w:val="0"/>
          <w:numId w:val="1"/>
        </w:numPr>
        <w:ind w:right="0" w:hanging="360"/>
      </w:pPr>
      <w:r>
        <w:t xml:space="preserve">получению научных представлений о культуре и </w:t>
      </w:r>
      <w:r>
        <w:t>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</w:t>
      </w:r>
      <w:r>
        <w:t xml:space="preserve">тий на основе осознания главенствующей роли духовно-нравственных ценностей в социальных и культурно-исторических процессах; </w:t>
      </w:r>
    </w:p>
    <w:p w:rsidR="00787509" w:rsidRDefault="005118E2">
      <w:pPr>
        <w:numPr>
          <w:ilvl w:val="0"/>
          <w:numId w:val="1"/>
        </w:numPr>
        <w:ind w:right="0" w:hanging="360"/>
      </w:pPr>
      <w:r>
        <w:t xml:space="preserve"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 </w:t>
      </w:r>
    </w:p>
    <w:p w:rsidR="00787509" w:rsidRDefault="005118E2">
      <w:pPr>
        <w:ind w:left="132" w:right="0" w:firstLine="228"/>
      </w:pPr>
      <w:r>
        <w:t>Рабочая программа составлена для обучающихся общеобразовательных</w:t>
      </w:r>
      <w:r>
        <w:t xml:space="preserve"> классов, а </w:t>
      </w:r>
      <w:proofErr w:type="gramStart"/>
      <w:r>
        <w:t>так же</w:t>
      </w:r>
      <w:proofErr w:type="gramEnd"/>
      <w:r>
        <w:t xml:space="preserve"> для обучающихся с ограниченными возможностями здоровья (ОВЗ), которым рекомендовано обучение по адаптированной основной общеобразовательной программе основного общего образования обучающихся с ЗПР. Особенности обучения детей с ОВЗ (ЗПР) </w:t>
      </w:r>
      <w:r>
        <w:t xml:space="preserve">происходит за счет применения специальных методик, подходов, а также за счет постоянной психолого-педагогической помощи. </w:t>
      </w:r>
    </w:p>
    <w:p w:rsidR="00787509" w:rsidRDefault="005118E2" w:rsidP="005118E2">
      <w:pPr>
        <w:ind w:left="132" w:right="0" w:firstLine="708"/>
      </w:pPr>
      <w:r>
        <w:t xml:space="preserve">Воспитательный потенциал предмета реализуется в соответствии </w:t>
      </w:r>
      <w:proofErr w:type="gramStart"/>
      <w:r>
        <w:t>с  основными</w:t>
      </w:r>
      <w:proofErr w:type="gramEnd"/>
      <w:r>
        <w:t xml:space="preserve"> направлениями воспитательной деятельности, определенными в р</w:t>
      </w:r>
      <w:r>
        <w:t>азделе "Обновление воспитательного процесса с учетом современных достижений науки и на основе отечественных традиций" Стратегии развития воспитания в Российской Федерации на период до 2025 года (распоряжение Правительства Российской Федерации от 29 мая 201</w:t>
      </w:r>
      <w:r>
        <w:t xml:space="preserve">5 года № 996-р) и в соответствии с  Программой воспитания  МКОУ «ООШ </w:t>
      </w:r>
      <w:proofErr w:type="spellStart"/>
      <w:r>
        <w:t>Нурменский</w:t>
      </w:r>
      <w:proofErr w:type="spellEnd"/>
      <w:r>
        <w:t xml:space="preserve"> ЦО».</w:t>
      </w:r>
    </w:p>
    <w:p w:rsidR="00787509" w:rsidRDefault="005118E2">
      <w:pPr>
        <w:ind w:left="132" w:right="0" w:firstLine="708"/>
      </w:pPr>
      <w:r>
        <w:t>У</w:t>
      </w:r>
      <w:r>
        <w:t xml:space="preserve">роки призваны решать задачи обучения, определённые государственной программой, и задачи воспитания личности подрастающего поколения в неразрывном единстве. </w:t>
      </w:r>
    </w:p>
    <w:p w:rsidR="00787509" w:rsidRDefault="005118E2">
      <w:pPr>
        <w:ind w:left="132" w:right="0" w:firstLine="708"/>
      </w:pPr>
      <w:r>
        <w:t>Во</w:t>
      </w:r>
      <w:r>
        <w:t>спитывающий аспект уроков предусматривает использование содержания учебного материала, технологий обучения, форм организации познавательной деятельности в их взаимодействии для осуществления формирования и развития нравственных, трудовых, эстетических, пат</w:t>
      </w:r>
      <w:r>
        <w:t>риотических, экологических и других качеств личности школьника. Он направлен на воспитание правильного отношения к общечеловеческим ценностям, высокого чувства гражданского долга через понимание уникальности родного языка, осмысление поэтических и прозаиче</w:t>
      </w:r>
      <w:r>
        <w:t xml:space="preserve">ских текстов, через эмоциональное восприятие произведений искусства, через приобщение к национальным традициям и обычаям своего народа </w:t>
      </w:r>
    </w:p>
    <w:p w:rsidR="00787509" w:rsidRDefault="005118E2">
      <w:pPr>
        <w:ind w:left="132" w:right="0" w:firstLine="228"/>
      </w:pPr>
      <w:r>
        <w:t xml:space="preserve">Учебный курс "Основы духовно-нравственной культуры народов России" изучается в 5, </w:t>
      </w:r>
      <w:bookmarkStart w:id="0" w:name="_GoBack"/>
      <w:bookmarkEnd w:id="0"/>
      <w:r>
        <w:t xml:space="preserve">6 классе не менее одного часа в неделе, </w:t>
      </w:r>
      <w:r>
        <w:t xml:space="preserve">общий объем составляет 68 часов. </w:t>
      </w:r>
    </w:p>
    <w:p w:rsidR="00787509" w:rsidRDefault="005118E2">
      <w:pPr>
        <w:spacing w:after="0" w:line="259" w:lineRule="auto"/>
        <w:ind w:left="201" w:right="0" w:firstLine="0"/>
        <w:jc w:val="center"/>
      </w:pPr>
      <w:r>
        <w:rPr>
          <w:b/>
          <w:sz w:val="28"/>
        </w:rPr>
        <w:t xml:space="preserve"> </w:t>
      </w:r>
    </w:p>
    <w:sectPr w:rsidR="00787509">
      <w:pgSz w:w="11906" w:h="16838"/>
      <w:pgMar w:top="1182" w:right="846" w:bottom="1324" w:left="1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82052"/>
    <w:multiLevelType w:val="hybridMultilevel"/>
    <w:tmpl w:val="36E20D2C"/>
    <w:lvl w:ilvl="0" w:tplc="BD5C0A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EAAD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7CD2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F8C7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88F2B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8014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3CAE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2C6F8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0124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09"/>
    <w:rsid w:val="005118E2"/>
    <w:rsid w:val="0078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F791"/>
  <w15:docId w15:val="{2FA90228-17CB-47D1-BD15-BD7D7DBF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502" w:right="2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 Т Н</dc:creator>
  <cp:keywords/>
  <cp:lastModifiedBy>Виолетта</cp:lastModifiedBy>
  <cp:revision>2</cp:revision>
  <dcterms:created xsi:type="dcterms:W3CDTF">2023-12-06T18:21:00Z</dcterms:created>
  <dcterms:modified xsi:type="dcterms:W3CDTF">2023-12-06T18:21:00Z</dcterms:modified>
</cp:coreProperties>
</file>