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A4F03" w14:textId="77777777" w:rsidR="008516C8" w:rsidRDefault="00964B40">
      <w:pPr>
        <w:spacing w:after="0" w:line="259" w:lineRule="auto"/>
        <w:ind w:firstLine="0"/>
        <w:jc w:val="left"/>
      </w:pPr>
      <w:r>
        <w:t xml:space="preserve"> </w:t>
      </w:r>
    </w:p>
    <w:p w14:paraId="41B62611" w14:textId="77777777" w:rsidR="008516C8" w:rsidRDefault="00964B40">
      <w:pPr>
        <w:spacing w:after="21" w:line="259" w:lineRule="auto"/>
        <w:ind w:firstLine="0"/>
        <w:jc w:val="left"/>
      </w:pPr>
      <w:r>
        <w:t xml:space="preserve"> </w:t>
      </w:r>
    </w:p>
    <w:p w14:paraId="03DF3D4F" w14:textId="77777777" w:rsidR="008516C8" w:rsidRDefault="00964B40">
      <w:pPr>
        <w:ind w:firstLine="0"/>
      </w:pPr>
      <w:r>
        <w:t xml:space="preserve">ПРИНЯТО </w:t>
      </w:r>
    </w:p>
    <w:p w14:paraId="263FBF17" w14:textId="77777777" w:rsidR="008516C8" w:rsidRDefault="00964B40">
      <w:pPr>
        <w:spacing w:after="3" w:line="278" w:lineRule="auto"/>
        <w:ind w:left="561" w:right="5499" w:hanging="10"/>
        <w:jc w:val="left"/>
      </w:pPr>
      <w:r>
        <w:t xml:space="preserve">на педагогическом совете протокол № </w:t>
      </w:r>
      <w:r w:rsidR="00AE2BE0">
        <w:t xml:space="preserve">8 </w:t>
      </w:r>
      <w:r w:rsidR="00C14FA0">
        <w:t xml:space="preserve">от </w:t>
      </w:r>
      <w:r w:rsidR="00AE2BE0">
        <w:t>01.03.2023 г.</w:t>
      </w:r>
      <w:r>
        <w:t xml:space="preserve"> </w:t>
      </w:r>
    </w:p>
    <w:p w14:paraId="7692A274" w14:textId="77777777" w:rsidR="008516C8" w:rsidRDefault="00964B40">
      <w:pPr>
        <w:spacing w:after="21" w:line="259" w:lineRule="auto"/>
        <w:ind w:firstLine="0"/>
        <w:jc w:val="left"/>
      </w:pPr>
      <w:r>
        <w:t xml:space="preserve"> </w:t>
      </w:r>
    </w:p>
    <w:p w14:paraId="726F38D2" w14:textId="77777777" w:rsidR="008516C8" w:rsidRDefault="00964B40">
      <w:pPr>
        <w:ind w:firstLine="0"/>
      </w:pPr>
      <w:r>
        <w:t xml:space="preserve">УТВЕРЖДЕНО </w:t>
      </w:r>
    </w:p>
    <w:p w14:paraId="2FE3B3B8" w14:textId="77777777" w:rsidR="008516C8" w:rsidRDefault="00964B40">
      <w:pPr>
        <w:spacing w:after="3" w:line="278" w:lineRule="auto"/>
        <w:ind w:left="561" w:right="4674" w:hanging="10"/>
        <w:jc w:val="left"/>
      </w:pPr>
      <w:r>
        <w:t xml:space="preserve">Приказом </w:t>
      </w:r>
      <w:r w:rsidR="00C14FA0">
        <w:t>по школе</w:t>
      </w:r>
      <w:r>
        <w:t xml:space="preserve"> </w:t>
      </w:r>
    </w:p>
    <w:p w14:paraId="4D72752E" w14:textId="77777777" w:rsidR="008516C8" w:rsidRDefault="00964B40">
      <w:pPr>
        <w:ind w:firstLine="0"/>
      </w:pPr>
      <w:r>
        <w:t xml:space="preserve">от </w:t>
      </w:r>
      <w:r w:rsidR="00AE2BE0">
        <w:t>01.03.2023 г</w:t>
      </w:r>
      <w:r>
        <w:t xml:space="preserve"> № </w:t>
      </w:r>
      <w:r w:rsidR="00AE2BE0">
        <w:t>25</w:t>
      </w:r>
    </w:p>
    <w:p w14:paraId="3B064FA9" w14:textId="77777777" w:rsidR="008516C8" w:rsidRDefault="00964B40">
      <w:pPr>
        <w:spacing w:after="30" w:line="259" w:lineRule="auto"/>
        <w:ind w:firstLine="0"/>
        <w:jc w:val="left"/>
      </w:pPr>
      <w:r>
        <w:t xml:space="preserve"> </w:t>
      </w:r>
    </w:p>
    <w:p w14:paraId="7C2ADA16" w14:textId="77777777" w:rsidR="008516C8" w:rsidRDefault="00964B40" w:rsidP="00C14FA0">
      <w:pPr>
        <w:spacing w:after="0" w:line="259" w:lineRule="auto"/>
        <w:ind w:left="565" w:firstLine="0"/>
        <w:jc w:val="center"/>
      </w:pPr>
      <w:r>
        <w:rPr>
          <w:b/>
        </w:rPr>
        <w:t>ПРАВИЛА</w:t>
      </w:r>
    </w:p>
    <w:p w14:paraId="12FD7A14" w14:textId="77777777" w:rsidR="00C14FA0" w:rsidRDefault="00964B40" w:rsidP="00C14FA0">
      <w:pPr>
        <w:spacing w:after="12"/>
        <w:ind w:left="780" w:hanging="10"/>
        <w:jc w:val="center"/>
        <w:rPr>
          <w:b/>
        </w:rPr>
      </w:pPr>
      <w:r>
        <w:rPr>
          <w:b/>
        </w:rPr>
        <w:t>ВНУТРЕННЕГО РАСПОРЯДКА ДЛЯ УЧАЩИХСЯ</w:t>
      </w:r>
    </w:p>
    <w:p w14:paraId="2140FCF3" w14:textId="77777777" w:rsidR="00C14FA0" w:rsidRDefault="00C14FA0" w:rsidP="00C14FA0">
      <w:pPr>
        <w:spacing w:after="12"/>
        <w:ind w:left="780" w:hanging="10"/>
        <w:jc w:val="center"/>
        <w:rPr>
          <w:b/>
        </w:rPr>
      </w:pPr>
      <w:r>
        <w:rPr>
          <w:b/>
        </w:rPr>
        <w:t>МКОУ «</w:t>
      </w:r>
      <w:r w:rsidR="00AE2BE0">
        <w:rPr>
          <w:b/>
        </w:rPr>
        <w:t xml:space="preserve">ООШ </w:t>
      </w:r>
      <w:r>
        <w:rPr>
          <w:b/>
        </w:rPr>
        <w:t>НУРМЕНСК</w:t>
      </w:r>
      <w:r w:rsidR="00AE2BE0">
        <w:rPr>
          <w:b/>
        </w:rPr>
        <w:t>ИЙ ЦО</w:t>
      </w:r>
      <w:r>
        <w:rPr>
          <w:b/>
        </w:rPr>
        <w:t>»</w:t>
      </w:r>
    </w:p>
    <w:p w14:paraId="5534CC25" w14:textId="77777777" w:rsidR="00C14FA0" w:rsidRDefault="00C14FA0" w:rsidP="00C14FA0">
      <w:pPr>
        <w:spacing w:after="12"/>
        <w:ind w:left="780" w:hanging="10"/>
        <w:jc w:val="center"/>
        <w:rPr>
          <w:b/>
        </w:rPr>
      </w:pPr>
    </w:p>
    <w:p w14:paraId="6588876C" w14:textId="77777777" w:rsidR="008516C8" w:rsidRDefault="00964B40" w:rsidP="00C14FA0">
      <w:pPr>
        <w:spacing w:after="12"/>
        <w:ind w:left="780" w:hanging="10"/>
        <w:jc w:val="center"/>
        <w:rPr>
          <w:b/>
        </w:rPr>
      </w:pPr>
      <w:r>
        <w:rPr>
          <w:b/>
        </w:rPr>
        <w:t>Общие положения.</w:t>
      </w:r>
    </w:p>
    <w:p w14:paraId="41C02E39" w14:textId="77777777" w:rsidR="00C14FA0" w:rsidRDefault="00C14FA0" w:rsidP="00C14FA0">
      <w:pPr>
        <w:spacing w:after="12"/>
        <w:ind w:left="780" w:hanging="10"/>
        <w:jc w:val="center"/>
      </w:pPr>
    </w:p>
    <w:p w14:paraId="04BA2172" w14:textId="77777777" w:rsidR="008516C8" w:rsidRDefault="00964B40">
      <w:pPr>
        <w:ind w:left="-15"/>
      </w:pPr>
      <w:r>
        <w:t xml:space="preserve">1.1. Настоящие Правила внутреннего распорядка для учащихся школы разработаны на основе Федерального закона от 29.12.2012 № 273-ФЗ </w:t>
      </w:r>
    </w:p>
    <w:p w14:paraId="73A1B2A1" w14:textId="77777777" w:rsidR="008516C8" w:rsidRDefault="00964B40">
      <w:pPr>
        <w:ind w:left="-15"/>
      </w:pPr>
      <w:r>
        <w:t xml:space="preserve">Об образовании в Российской и Устава </w:t>
      </w:r>
      <w:r w:rsidR="00C14FA0">
        <w:t>МКОУ «</w:t>
      </w:r>
      <w:r w:rsidR="00AE2BE0">
        <w:t xml:space="preserve">ООШ </w:t>
      </w:r>
      <w:proofErr w:type="spellStart"/>
      <w:r w:rsidR="00C14FA0">
        <w:t>Нурменчск</w:t>
      </w:r>
      <w:r w:rsidR="00AE2BE0">
        <w:t>ий</w:t>
      </w:r>
      <w:proofErr w:type="spellEnd"/>
      <w:r w:rsidR="00AE2BE0">
        <w:t xml:space="preserve"> ЦО</w:t>
      </w:r>
      <w:r w:rsidR="00C14FA0">
        <w:t>»</w:t>
      </w:r>
    </w:p>
    <w:p w14:paraId="1D4ECEBD" w14:textId="77777777" w:rsidR="008516C8" w:rsidRDefault="00964B40">
      <w:pPr>
        <w:spacing w:after="3" w:line="278" w:lineRule="auto"/>
        <w:ind w:left="0" w:right="-12" w:firstLine="566"/>
        <w:jc w:val="left"/>
      </w:pPr>
      <w:r>
        <w:t xml:space="preserve"> 1.2. Правила внутреннего распорядка для учащихся школы имеют цель: обеспечение безопасность детей во время учебного процесса, поддержание дисциплины и порядка в школе и на ее территории для успешной реализации целей и задач школы, определенных ее Уставом.  </w:t>
      </w:r>
    </w:p>
    <w:p w14:paraId="735DF310" w14:textId="77777777" w:rsidR="008516C8" w:rsidRDefault="00964B40">
      <w:pPr>
        <w:ind w:left="-15"/>
      </w:pPr>
      <w:r>
        <w:t xml:space="preserve"> 1.3. Настоящие Правила внутреннего распорядка являются обязательными для всех учащихся школы и их родителей (законных представителей). Невыполнение данных Правил может служить основанием для принятия административных мер. При приеме учащегося в школу администрация обязана ознакомить его и его родителей (законных представителей) с настоящими Правилами.  </w:t>
      </w:r>
    </w:p>
    <w:p w14:paraId="764294CF" w14:textId="77777777" w:rsidR="008516C8" w:rsidRDefault="00964B40">
      <w:pPr>
        <w:ind w:left="-15"/>
      </w:pPr>
      <w:r>
        <w:t xml:space="preserve">1.4. Дисциплина в школе поддерживается на основе уважения человеческого достоинства учащихся, педагогических работников и обслуживающего персонала. Применение методов физического и психического насилия по отношению к учащимся не допускается. </w:t>
      </w:r>
    </w:p>
    <w:p w14:paraId="7353CDE5" w14:textId="77777777" w:rsidR="00C14FA0" w:rsidRDefault="00C14FA0">
      <w:pPr>
        <w:ind w:left="-15"/>
      </w:pPr>
    </w:p>
    <w:p w14:paraId="710EBE67" w14:textId="77777777" w:rsidR="008516C8" w:rsidRDefault="00964B40">
      <w:pPr>
        <w:spacing w:after="12"/>
        <w:ind w:left="561" w:hanging="10"/>
        <w:jc w:val="left"/>
        <w:rPr>
          <w:b/>
        </w:rPr>
      </w:pPr>
      <w:r>
        <w:rPr>
          <w:b/>
        </w:rPr>
        <w:t xml:space="preserve">II. Права и обязанности учащихся.  </w:t>
      </w:r>
    </w:p>
    <w:p w14:paraId="5DAB6B21" w14:textId="77777777" w:rsidR="00C14FA0" w:rsidRDefault="00C14FA0">
      <w:pPr>
        <w:spacing w:after="12"/>
        <w:ind w:left="561" w:hanging="10"/>
        <w:jc w:val="left"/>
      </w:pPr>
    </w:p>
    <w:p w14:paraId="1439B89E" w14:textId="77777777" w:rsidR="008516C8" w:rsidRDefault="00964B40">
      <w:pPr>
        <w:ind w:firstLine="0"/>
      </w:pPr>
      <w:r>
        <w:t xml:space="preserve">2.1. Учащиеся школы имеют право:  </w:t>
      </w:r>
    </w:p>
    <w:p w14:paraId="056C40E5" w14:textId="77777777" w:rsidR="008516C8" w:rsidRDefault="00964B40">
      <w:pPr>
        <w:ind w:left="-15"/>
      </w:pPr>
      <w:r>
        <w:t xml:space="preserve">2.1.1. На получение бесплатного образования в соответствии с федеральными государственными образовательными стандартами; на развитие своей личности, своих талантов, умственных и физических способностей. </w:t>
      </w:r>
    </w:p>
    <w:p w14:paraId="25024D36" w14:textId="77777777" w:rsidR="00C14FA0" w:rsidRDefault="00964B40">
      <w:pPr>
        <w:ind w:left="-15"/>
      </w:pPr>
      <w:r>
        <w:t xml:space="preserve"> 2.1.2. На уважение их человеческого достоинства, свободу совести, мысли, информации, свободного выражения собственных взглядов и убеждений.</w:t>
      </w:r>
    </w:p>
    <w:p w14:paraId="6458D70C" w14:textId="77777777" w:rsidR="008516C8" w:rsidRDefault="00964B40">
      <w:pPr>
        <w:ind w:left="-15"/>
      </w:pPr>
      <w:r>
        <w:t xml:space="preserve"> 2.1.3. На выбор форм получения образования, перевод в другой класс или другое образовательное учреждение. </w:t>
      </w:r>
    </w:p>
    <w:p w14:paraId="3F3EDDAC" w14:textId="77777777" w:rsidR="008516C8" w:rsidRDefault="00964B40">
      <w:pPr>
        <w:ind w:left="-15"/>
      </w:pPr>
      <w:r>
        <w:t xml:space="preserve"> 2.1.4. На ознакомление с Уставом школы и другими локальными актами, регламентирующими деятельность школы. </w:t>
      </w:r>
    </w:p>
    <w:p w14:paraId="69CAE20E" w14:textId="77777777" w:rsidR="008516C8" w:rsidRDefault="00964B40">
      <w:pPr>
        <w:ind w:left="-15"/>
      </w:pPr>
      <w:r>
        <w:t xml:space="preserve"> 2.1.5. На обучение по индивидуальным учебным планам или ускоренный курс обучения. </w:t>
      </w:r>
    </w:p>
    <w:p w14:paraId="274F135F" w14:textId="77777777" w:rsidR="008516C8" w:rsidRDefault="00964B40">
      <w:pPr>
        <w:ind w:left="-15"/>
      </w:pPr>
      <w:r>
        <w:lastRenderedPageBreak/>
        <w:t xml:space="preserve"> 2.1.6. На получение информации о предоставляемых образовательных услугах, включая дополнительных.  </w:t>
      </w:r>
    </w:p>
    <w:p w14:paraId="1FA6E6A6" w14:textId="77777777" w:rsidR="008516C8" w:rsidRDefault="00964B40">
      <w:pPr>
        <w:ind w:left="-15"/>
      </w:pPr>
      <w:r>
        <w:t xml:space="preserve">2.1.7. На бесплатное пользование библиотечным фондом, иной </w:t>
      </w:r>
      <w:proofErr w:type="spellStart"/>
      <w:r>
        <w:t>материальнотехнической</w:t>
      </w:r>
      <w:proofErr w:type="spellEnd"/>
      <w:r>
        <w:t xml:space="preserve"> базой школы во время образовательного процесса. </w:t>
      </w:r>
    </w:p>
    <w:p w14:paraId="60EB3E8D" w14:textId="77777777" w:rsidR="008516C8" w:rsidRDefault="00964B40">
      <w:pPr>
        <w:ind w:firstLine="0"/>
      </w:pPr>
      <w:r>
        <w:t xml:space="preserve">2.1.8. На участие в управлении школой, классом.  </w:t>
      </w:r>
    </w:p>
    <w:p w14:paraId="3BCB95AB" w14:textId="77777777" w:rsidR="008516C8" w:rsidRDefault="00964B40">
      <w:pPr>
        <w:ind w:firstLine="0"/>
      </w:pPr>
      <w:r>
        <w:t xml:space="preserve">2.1.9. На свободное посещение мероприятий и соревнований, организуемых школой.  </w:t>
      </w:r>
    </w:p>
    <w:p w14:paraId="0C3990EC" w14:textId="77777777" w:rsidR="008516C8" w:rsidRDefault="00964B40">
      <w:pPr>
        <w:ind w:firstLine="0"/>
      </w:pPr>
      <w:r>
        <w:t xml:space="preserve">2.1.10. На защиту от применения методов физического и психического насилия. </w:t>
      </w:r>
    </w:p>
    <w:p w14:paraId="1779725F" w14:textId="77777777" w:rsidR="008516C8" w:rsidRDefault="00964B40">
      <w:pPr>
        <w:ind w:firstLine="0"/>
      </w:pPr>
      <w:r>
        <w:t xml:space="preserve"> 2.2. Учащиеся школы обязаны:  </w:t>
      </w:r>
    </w:p>
    <w:p w14:paraId="292568AD" w14:textId="77777777" w:rsidR="008516C8" w:rsidRDefault="00964B40">
      <w:pPr>
        <w:ind w:left="-15"/>
      </w:pPr>
      <w:r>
        <w:t xml:space="preserve">2.2.1. Соблюдать Устав школы, Правила внутреннего распорядка для учащихся, исполнять решения органов самоуправления и приказы директора.  </w:t>
      </w:r>
    </w:p>
    <w:p w14:paraId="1B2D773D" w14:textId="77777777" w:rsidR="008516C8" w:rsidRDefault="00964B40">
      <w:pPr>
        <w:ind w:left="-15"/>
      </w:pPr>
      <w:r>
        <w:t xml:space="preserve">2.2.2. Уважать права, честь и достоинство других учащихся, работников школы, не допускать ущемление их интересов, помогать младшим.  </w:t>
      </w:r>
    </w:p>
    <w:p w14:paraId="3A441017" w14:textId="77777777" w:rsidR="008516C8" w:rsidRDefault="00964B40">
      <w:pPr>
        <w:ind w:left="-15"/>
      </w:pPr>
      <w:r>
        <w:t xml:space="preserve">2.2.3. Быть дисциплинированными, соблюдать общественный порядок в школе и вне ее, выполнять требования дежурных по школе, добросовестно относиться к дежурству по школе.  </w:t>
      </w:r>
    </w:p>
    <w:p w14:paraId="602A0D48" w14:textId="77777777" w:rsidR="008516C8" w:rsidRDefault="00964B40">
      <w:pPr>
        <w:ind w:left="-15"/>
      </w:pPr>
      <w:r>
        <w:t xml:space="preserve">2.2.4. Сознательно относиться к учебе, своевременно являться на уроки и другие занятия, </w:t>
      </w:r>
      <w:proofErr w:type="gramStart"/>
      <w:r>
        <w:t>соблюдать  порядок</w:t>
      </w:r>
      <w:proofErr w:type="gramEnd"/>
      <w:r>
        <w:t xml:space="preserve"> на рабочем месте.  </w:t>
      </w:r>
    </w:p>
    <w:p w14:paraId="484C7592" w14:textId="77777777" w:rsidR="008516C8" w:rsidRDefault="00964B40">
      <w:pPr>
        <w:ind w:left="-15"/>
      </w:pPr>
      <w:r>
        <w:t xml:space="preserve">2.2.5. Запрещается без разрешения классного руководителя, директора или дежурного учителя уходить из школы и с ее территории в урочное время. В случае пропуска </w:t>
      </w:r>
      <w:proofErr w:type="gramStart"/>
      <w:r>
        <w:t>занятий  учащийся</w:t>
      </w:r>
      <w:proofErr w:type="gramEnd"/>
      <w:r>
        <w:t xml:space="preserve"> должен предъявлять классному руководителю справку от врача или заявление от родителей (законных представителей) о причине отсутствия на занятиях. Учащийся или родители (законные представители) </w:t>
      </w:r>
      <w:proofErr w:type="gramStart"/>
      <w:r>
        <w:t>обязаны  в</w:t>
      </w:r>
      <w:proofErr w:type="gramEnd"/>
      <w:r>
        <w:t xml:space="preserve"> течение первого дня болезни поставить об этом в известность классного руководителя.  </w:t>
      </w:r>
    </w:p>
    <w:p w14:paraId="384749E4" w14:textId="77777777" w:rsidR="008516C8" w:rsidRDefault="00964B40">
      <w:pPr>
        <w:ind w:left="-15"/>
      </w:pPr>
      <w:r>
        <w:t xml:space="preserve">2.2.6. Беречь имущество школы, бережно относиться к результатам труда других людей, зеленым насаждениям. </w:t>
      </w:r>
    </w:p>
    <w:p w14:paraId="21EA803A" w14:textId="77777777" w:rsidR="008516C8" w:rsidRDefault="00964B40">
      <w:pPr>
        <w:ind w:left="-15"/>
      </w:pPr>
      <w:r>
        <w:t xml:space="preserve"> 2.2.7. Обучающимся, нашедшим потерянные или забытые вещи, следует сдать их дежурному администратору школы или классному руководителю.  </w:t>
      </w:r>
    </w:p>
    <w:p w14:paraId="3C460717" w14:textId="77777777" w:rsidR="008516C8" w:rsidRDefault="00964B40">
      <w:pPr>
        <w:ind w:left="-15"/>
      </w:pPr>
      <w:r>
        <w:t xml:space="preserve">2.2.8. К учащимся, присвоившим чужие вещи, могут приниматься дисциплинарные меры, вплоть до привлечения правоохранительными органами к административной или уголовной ответственности.  </w:t>
      </w:r>
    </w:p>
    <w:p w14:paraId="658AC4E9" w14:textId="77777777" w:rsidR="008516C8" w:rsidRDefault="00964B40">
      <w:pPr>
        <w:ind w:firstLine="0"/>
      </w:pPr>
      <w:r>
        <w:t xml:space="preserve">2.2.9. Экономно расходовать электроэнергию, воду, сырье и другие материалы. </w:t>
      </w:r>
    </w:p>
    <w:p w14:paraId="17B10A65" w14:textId="77777777" w:rsidR="008516C8" w:rsidRDefault="00964B40">
      <w:pPr>
        <w:ind w:firstLine="0"/>
      </w:pPr>
      <w:r>
        <w:t xml:space="preserve">2.3. Учащимся школы категорически запрещается: </w:t>
      </w:r>
    </w:p>
    <w:p w14:paraId="7DE87FCE" w14:textId="77777777" w:rsidR="008516C8" w:rsidRDefault="00964B40">
      <w:pPr>
        <w:ind w:left="-15"/>
      </w:pPr>
      <w:r>
        <w:t xml:space="preserve"> 2.3.1. Приносить, передавать или использовать оружие, спиртные напитки, табачные изделия, токсические и наркотические вещества.  </w:t>
      </w:r>
    </w:p>
    <w:p w14:paraId="5B7C0E1A" w14:textId="77777777" w:rsidR="008516C8" w:rsidRDefault="00964B40">
      <w:pPr>
        <w:ind w:left="-15"/>
      </w:pPr>
      <w:r>
        <w:t xml:space="preserve">2.3.2. Использовать любые средства и вещества, которые </w:t>
      </w:r>
      <w:proofErr w:type="gramStart"/>
      <w:r>
        <w:t>могут  привести</w:t>
      </w:r>
      <w:proofErr w:type="gramEnd"/>
      <w:r>
        <w:t xml:space="preserve"> к взрывам и пожарам.  </w:t>
      </w:r>
    </w:p>
    <w:p w14:paraId="4135D67C" w14:textId="77777777" w:rsidR="008516C8" w:rsidRDefault="00964B40">
      <w:pPr>
        <w:ind w:left="-15"/>
      </w:pPr>
      <w:r>
        <w:t xml:space="preserve">2.3.3. Производить любые иные действия, влекущие за собой опасные последствия для окружающих и самого учащегося.  </w:t>
      </w:r>
    </w:p>
    <w:p w14:paraId="4972211F" w14:textId="77777777" w:rsidR="008516C8" w:rsidRDefault="00964B40">
      <w:pPr>
        <w:ind w:left="-15"/>
      </w:pPr>
      <w:r>
        <w:t xml:space="preserve">2.3.4. Выносить без разрешения администрации школы инвентарь, оборудование из кабинетов, лабораторий и других помещений.  </w:t>
      </w:r>
    </w:p>
    <w:p w14:paraId="3A6D8671" w14:textId="77777777" w:rsidR="008516C8" w:rsidRDefault="00964B40">
      <w:pPr>
        <w:ind w:left="-15"/>
      </w:pPr>
      <w:r>
        <w:t xml:space="preserve">2.3.5. Играть в азартные игры, проводить операции спекулятивного характера. В противном случае, администрация, классные руководители, дежурные учителя могут изъять имущество до прихода родителей (законных представителей) учащихся.  </w:t>
      </w:r>
    </w:p>
    <w:p w14:paraId="16CB7146" w14:textId="77777777" w:rsidR="008516C8" w:rsidRDefault="00964B40">
      <w:pPr>
        <w:ind w:left="-15"/>
      </w:pPr>
      <w:r>
        <w:t xml:space="preserve">2.3.6. Ходить в верхней одежде, головных уборах, без сменной обуви, при отсутствии сменной обуви разрешается использование бахил.  </w:t>
      </w:r>
    </w:p>
    <w:p w14:paraId="15C54434" w14:textId="77777777" w:rsidR="008516C8" w:rsidRDefault="00964B40">
      <w:pPr>
        <w:ind w:firstLine="0"/>
      </w:pPr>
      <w:r>
        <w:t xml:space="preserve">2.3.7. Курить в помещении школы и на её территории.  </w:t>
      </w:r>
    </w:p>
    <w:p w14:paraId="4BD63417" w14:textId="77777777" w:rsidR="00DF68EC" w:rsidRDefault="00964B40" w:rsidP="00991F4D">
      <w:pPr>
        <w:ind w:left="-15" w:firstLine="157"/>
      </w:pPr>
      <w:r>
        <w:t xml:space="preserve">2.3.8. </w:t>
      </w:r>
      <w:r w:rsidR="00DF68EC">
        <w:t xml:space="preserve">В соответствии с п. 4.1 ч. 1 ст. 43 273-ФЗ от 29.12.2012 г. обучающиеся обязаны не использовать средства подвижной радиотелефонной связи во время проведения учебных </w:t>
      </w:r>
      <w:r w:rsidR="00DF68EC">
        <w:lastRenderedPageBreak/>
        <w:t>занятий при освоении образовательных программ начального общ</w:t>
      </w:r>
      <w:r w:rsidR="00991F4D">
        <w:t>е</w:t>
      </w:r>
      <w:r w:rsidR="00DF68EC">
        <w:t>го</w:t>
      </w:r>
      <w:r w:rsidR="00991F4D">
        <w:t xml:space="preserve"> </w:t>
      </w:r>
      <w:r w:rsidR="00DF68EC">
        <w:t xml:space="preserve">и </w:t>
      </w:r>
      <w:r w:rsidR="00991F4D">
        <w:t>основного общего образования, з</w:t>
      </w:r>
      <w:r w:rsidR="00DF68EC">
        <w:t>а исключением случаев возникновения угрозы жизни или здоровью обучающихся, работников организации, осуществляющей образовательную деятельность, иных экстренных случаев.</w:t>
      </w:r>
    </w:p>
    <w:p w14:paraId="73992ED8" w14:textId="77777777" w:rsidR="00C14FA0" w:rsidRDefault="00964B40" w:rsidP="00C14FA0">
      <w:pPr>
        <w:ind w:left="-15" w:firstLine="157"/>
        <w:jc w:val="center"/>
      </w:pPr>
      <w:r>
        <w:t xml:space="preserve">  </w:t>
      </w:r>
    </w:p>
    <w:p w14:paraId="56A7022A" w14:textId="77777777" w:rsidR="00C14FA0" w:rsidRDefault="00C14FA0" w:rsidP="00C14FA0">
      <w:pPr>
        <w:ind w:left="-15"/>
        <w:jc w:val="center"/>
        <w:rPr>
          <w:b/>
        </w:rPr>
      </w:pPr>
    </w:p>
    <w:p w14:paraId="600ADC19" w14:textId="77777777" w:rsidR="008516C8" w:rsidRDefault="00964B40" w:rsidP="00C14FA0">
      <w:pPr>
        <w:ind w:left="-15"/>
        <w:jc w:val="center"/>
        <w:rPr>
          <w:b/>
        </w:rPr>
      </w:pPr>
      <w:r>
        <w:rPr>
          <w:b/>
        </w:rPr>
        <w:t xml:space="preserve">III. Правила посещения </w:t>
      </w:r>
      <w:proofErr w:type="gramStart"/>
      <w:r>
        <w:rPr>
          <w:b/>
        </w:rPr>
        <w:t>школы .</w:t>
      </w:r>
      <w:bookmarkStart w:id="0" w:name="_GoBack"/>
      <w:bookmarkEnd w:id="0"/>
      <w:proofErr w:type="gramEnd"/>
    </w:p>
    <w:p w14:paraId="1BAA98EE" w14:textId="77777777" w:rsidR="00C14FA0" w:rsidRDefault="00C14FA0" w:rsidP="00C14FA0">
      <w:pPr>
        <w:ind w:left="-15"/>
        <w:jc w:val="center"/>
      </w:pPr>
    </w:p>
    <w:p w14:paraId="7AB9A0DF" w14:textId="77777777" w:rsidR="008516C8" w:rsidRDefault="00964B40">
      <w:pPr>
        <w:ind w:left="-15"/>
      </w:pPr>
      <w:r>
        <w:t xml:space="preserve">3.1. Приходить в школу следует за 10-15 минут до начала уроков в чистой, выглаженной школьной форме, иметь опрятный вид и аккуратную прическу. В школьной форме не допускается: обувь на высоком каблуке, спортивная обувь, спортивная одежда.  </w:t>
      </w:r>
    </w:p>
    <w:p w14:paraId="3E5D96FA" w14:textId="77777777" w:rsidR="008516C8" w:rsidRDefault="00964B40">
      <w:pPr>
        <w:ind w:left="-15"/>
      </w:pPr>
      <w:r>
        <w:t xml:space="preserve">3.2. Необходимо иметь с собой дневник (основной документ школьника) и все необходимые для уроков принадлежности. </w:t>
      </w:r>
    </w:p>
    <w:p w14:paraId="2775DA5A" w14:textId="77777777" w:rsidR="008516C8" w:rsidRDefault="00964B40">
      <w:pPr>
        <w:ind w:left="-15"/>
      </w:pPr>
      <w:r>
        <w:t xml:space="preserve"> 3.3. Войдя в школу, учащиеся снимают верхнюю одежду и переобуваются в сменную обувь, которая хранится в матерчатой сумке.   </w:t>
      </w:r>
    </w:p>
    <w:p w14:paraId="6F4666E4" w14:textId="77777777" w:rsidR="008516C8" w:rsidRDefault="00964B40">
      <w:pPr>
        <w:ind w:left="-15"/>
      </w:pPr>
      <w:r>
        <w:t xml:space="preserve">3.4. Перед началом уроков учащиеся должны свериться с расписанием и прибыть </w:t>
      </w:r>
      <w:proofErr w:type="gramStart"/>
      <w:r>
        <w:t>в  кабинет</w:t>
      </w:r>
      <w:proofErr w:type="gramEnd"/>
      <w:r>
        <w:t xml:space="preserve"> до звонка.   </w:t>
      </w:r>
    </w:p>
    <w:p w14:paraId="7AE61B81" w14:textId="77777777" w:rsidR="008516C8" w:rsidRDefault="00964B40">
      <w:pPr>
        <w:ind w:left="-15"/>
      </w:pPr>
      <w:r>
        <w:t xml:space="preserve">3.5. После окончания занятий нужно взять одежду и сменную обувь из гардероба, одеться и покинуть школу, соблюдая правила вежливости. </w:t>
      </w:r>
    </w:p>
    <w:p w14:paraId="68BA2C9B" w14:textId="77777777" w:rsidR="00C14FA0" w:rsidRDefault="00C14FA0">
      <w:pPr>
        <w:ind w:left="-15"/>
      </w:pPr>
    </w:p>
    <w:p w14:paraId="494E232E" w14:textId="77777777" w:rsidR="008516C8" w:rsidRDefault="00964B40" w:rsidP="00C14FA0">
      <w:pPr>
        <w:spacing w:after="12"/>
        <w:ind w:left="561" w:hanging="10"/>
        <w:jc w:val="center"/>
        <w:rPr>
          <w:b/>
        </w:rPr>
      </w:pPr>
      <w:r>
        <w:rPr>
          <w:b/>
        </w:rPr>
        <w:t xml:space="preserve">IV. Поведение на </w:t>
      </w:r>
      <w:proofErr w:type="gramStart"/>
      <w:r>
        <w:rPr>
          <w:b/>
        </w:rPr>
        <w:t>уроке .</w:t>
      </w:r>
      <w:proofErr w:type="gramEnd"/>
    </w:p>
    <w:p w14:paraId="55A872A0" w14:textId="77777777" w:rsidR="00C14FA0" w:rsidRDefault="00C14FA0" w:rsidP="00C14FA0">
      <w:pPr>
        <w:spacing w:after="12"/>
        <w:ind w:left="561" w:hanging="10"/>
        <w:jc w:val="center"/>
      </w:pPr>
    </w:p>
    <w:p w14:paraId="3A4258F0" w14:textId="77777777" w:rsidR="008516C8" w:rsidRDefault="00964B40">
      <w:pPr>
        <w:numPr>
          <w:ilvl w:val="0"/>
          <w:numId w:val="1"/>
        </w:numPr>
      </w:pPr>
      <w:r>
        <w:t xml:space="preserve">1.Учащиеся занимают свои места за партой в кабинете, так как это устанавливает классный руководитель или учитель по предмету, с учетом психофизиологических особенностей учеников.  </w:t>
      </w:r>
    </w:p>
    <w:p w14:paraId="1E5ACFD9" w14:textId="77777777" w:rsidR="008516C8" w:rsidRDefault="00964B40">
      <w:pPr>
        <w:ind w:left="-15"/>
      </w:pPr>
      <w:r>
        <w:t xml:space="preserve"> 4.2. Каждый учитель определяет специфические правила при проведении занятий по своему предмету, которые не должны противоречить нормативным документам. Эти правила обязательны для исполнения всеми учащимися. 4.3. Перед началом урока, учащиеся должны подготовить свое рабочее место и все необходимое для работы на уроке.  </w:t>
      </w:r>
    </w:p>
    <w:p w14:paraId="1CE47773" w14:textId="77777777" w:rsidR="008516C8" w:rsidRDefault="00964B40">
      <w:pPr>
        <w:numPr>
          <w:ilvl w:val="1"/>
          <w:numId w:val="2"/>
        </w:numPr>
      </w:pPr>
      <w:r>
        <w:t xml:space="preserve">При входе учителя в класс, ученики встают в знак приветствия и садятся после того, как учитель ответит на приветствие сесть. Подобным образом учащиеся приветствуют </w:t>
      </w:r>
      <w:proofErr w:type="gramStart"/>
      <w:r>
        <w:t>любого взрослого человека</w:t>
      </w:r>
      <w:proofErr w:type="gramEnd"/>
      <w:r>
        <w:t xml:space="preserve"> вошедшего во время занятий.  </w:t>
      </w:r>
    </w:p>
    <w:p w14:paraId="03C7326D" w14:textId="77777777" w:rsidR="008516C8" w:rsidRDefault="00964B40">
      <w:pPr>
        <w:numPr>
          <w:ilvl w:val="1"/>
          <w:numId w:val="2"/>
        </w:numPr>
      </w:pPr>
      <w:r>
        <w:t xml:space="preserve">В случае опоздания на урок постучаться в дверь кабинета, зайти, поздороваться с учителем, извиниться за опоздание и попросить разрешения сесть на место.  </w:t>
      </w:r>
    </w:p>
    <w:p w14:paraId="0BE62331" w14:textId="77777777" w:rsidR="008516C8" w:rsidRDefault="00964B40">
      <w:pPr>
        <w:numPr>
          <w:ilvl w:val="1"/>
          <w:numId w:val="2"/>
        </w:numPr>
      </w:pPr>
      <w:r>
        <w:t xml:space="preserve">По первому требованию учителя (классного руководителя) учащийся должен предъявлять дневник. Любые записи в дневниках учащимися должны выполняться аккуратно. После каждой учебной недели родители ученика ставят свою подпись в дневнике.  </w:t>
      </w:r>
    </w:p>
    <w:p w14:paraId="16E0CCFE" w14:textId="77777777" w:rsidR="008516C8" w:rsidRDefault="00964B40">
      <w:pPr>
        <w:numPr>
          <w:ilvl w:val="1"/>
          <w:numId w:val="2"/>
        </w:numPr>
      </w:pPr>
      <w:r>
        <w:t xml:space="preserve">Время урока должно использоваться только для учебных целей. Во время урока нельзя отвлекаться самому и отвлекать других посторонними разговорами, играми и другими, не относящимися к уроку, делами. </w:t>
      </w:r>
    </w:p>
    <w:p w14:paraId="4924FCF9" w14:textId="77777777" w:rsidR="008516C8" w:rsidRDefault="00964B40">
      <w:pPr>
        <w:numPr>
          <w:ilvl w:val="1"/>
          <w:numId w:val="2"/>
        </w:numPr>
      </w:pPr>
      <w:r>
        <w:t xml:space="preserve">Если учащемуся необходимо выйти из класса, он должен попросить разрешения учителя. </w:t>
      </w:r>
    </w:p>
    <w:p w14:paraId="2B09A7FD" w14:textId="77777777" w:rsidR="008516C8" w:rsidRDefault="00964B40">
      <w:pPr>
        <w:numPr>
          <w:ilvl w:val="1"/>
          <w:numId w:val="2"/>
        </w:numPr>
      </w:pPr>
      <w:r>
        <w:t xml:space="preserve">Учащиеся должны иметь спортивную форму и обувь для уроков физкультуры. При отсутствии такой одежды, учащиеся остаются в спортивном зале, но к занятиям не допускаются. </w:t>
      </w:r>
    </w:p>
    <w:p w14:paraId="2C7E4BFC" w14:textId="77777777" w:rsidR="008516C8" w:rsidRDefault="00964B40">
      <w:pPr>
        <w:numPr>
          <w:ilvl w:val="1"/>
          <w:numId w:val="2"/>
        </w:numPr>
      </w:pPr>
      <w:r>
        <w:lastRenderedPageBreak/>
        <w:t xml:space="preserve">Учащиеся должны аккуратно вести учебные тетради, содержать в порядке учебники и другие школьные принадлежности: тетради и учебники должны быть в обложке, в книгах и тетрадях не должно быть посторонних рисунков, полученную в библиотеке книгу, если это требуется необходимо привести в порядок.  </w:t>
      </w:r>
    </w:p>
    <w:p w14:paraId="0435C96F" w14:textId="77777777" w:rsidR="00C14FA0" w:rsidRDefault="00964B40">
      <w:pPr>
        <w:ind w:left="-15"/>
      </w:pPr>
      <w:r>
        <w:t xml:space="preserve"> 4.11.Учащийся должен содержать парту в полном порядке, при порче школьного имущества необходимо привести его в порядок. </w:t>
      </w:r>
    </w:p>
    <w:p w14:paraId="1E7D545C" w14:textId="77777777" w:rsidR="00C14FA0" w:rsidRDefault="00C14FA0">
      <w:pPr>
        <w:ind w:left="-15"/>
      </w:pPr>
    </w:p>
    <w:p w14:paraId="491A0744" w14:textId="77777777" w:rsidR="008516C8" w:rsidRDefault="00964B40" w:rsidP="00C14FA0">
      <w:pPr>
        <w:ind w:left="-15"/>
        <w:jc w:val="center"/>
        <w:rPr>
          <w:b/>
        </w:rPr>
      </w:pPr>
      <w:r>
        <w:rPr>
          <w:b/>
        </w:rPr>
        <w:t>V. Поведение на перемене.</w:t>
      </w:r>
    </w:p>
    <w:p w14:paraId="06959E3D" w14:textId="77777777" w:rsidR="00C14FA0" w:rsidRDefault="00C14FA0" w:rsidP="00C14FA0">
      <w:pPr>
        <w:ind w:left="-15"/>
        <w:jc w:val="center"/>
      </w:pPr>
    </w:p>
    <w:p w14:paraId="34E4382B" w14:textId="77777777" w:rsidR="008516C8" w:rsidRDefault="00964B40">
      <w:pPr>
        <w:ind w:firstLine="0"/>
      </w:pPr>
      <w:r>
        <w:t xml:space="preserve">5.1. Учащиеся обязаны использовать время перерыва для отдыха.  </w:t>
      </w:r>
    </w:p>
    <w:p w14:paraId="324B9154" w14:textId="77777777" w:rsidR="008516C8" w:rsidRDefault="00964B40">
      <w:pPr>
        <w:ind w:left="-15"/>
      </w:pPr>
      <w:r>
        <w:t xml:space="preserve">5.2. При движении по коридорам, лестницам, проходам придерживаться правой стороны.  5.3. Во время перерывов (перемен) Учащимся запрещается:   </w:t>
      </w:r>
    </w:p>
    <w:p w14:paraId="181316D7" w14:textId="77777777" w:rsidR="008516C8" w:rsidRDefault="00964B40">
      <w:pPr>
        <w:spacing w:after="0" w:line="259" w:lineRule="auto"/>
        <w:ind w:firstLine="0"/>
        <w:jc w:val="left"/>
      </w:pPr>
      <w:r>
        <w:t xml:space="preserve">  </w:t>
      </w:r>
    </w:p>
    <w:p w14:paraId="2F5FE8FC" w14:textId="77777777" w:rsidR="008516C8" w:rsidRDefault="00964B40">
      <w:pPr>
        <w:numPr>
          <w:ilvl w:val="0"/>
          <w:numId w:val="3"/>
        </w:numPr>
      </w:pPr>
      <w:r>
        <w:t xml:space="preserve">кричать, мешать отдыхать другим, бегать по лестницам, вблизи оконных проёмов и в других местах, не приспособленных для игр; </w:t>
      </w:r>
    </w:p>
    <w:p w14:paraId="0D79CBD7" w14:textId="77777777" w:rsidR="008516C8" w:rsidRDefault="00964B40">
      <w:pPr>
        <w:numPr>
          <w:ilvl w:val="0"/>
          <w:numId w:val="3"/>
        </w:numPr>
      </w:pPr>
      <w:r>
        <w:t xml:space="preserve">толкать друг друга, бросаться предметами и применять физическую силу для решения любых проблем;  </w:t>
      </w:r>
    </w:p>
    <w:p w14:paraId="148DA4BD" w14:textId="77777777" w:rsidR="008516C8" w:rsidRDefault="00964B40">
      <w:pPr>
        <w:numPr>
          <w:ilvl w:val="0"/>
          <w:numId w:val="3"/>
        </w:numPr>
      </w:pPr>
      <w:r>
        <w:t xml:space="preserve">самовольно раскрывать окна, сидеть на подоконниках; -  </w:t>
      </w:r>
    </w:p>
    <w:p w14:paraId="18F5B1E4" w14:textId="77777777" w:rsidR="008516C8" w:rsidRDefault="00964B40">
      <w:pPr>
        <w:ind w:firstLine="0"/>
      </w:pPr>
      <w:r>
        <w:t xml:space="preserve">употреблять непристойные выражения и жесты в адрес любых лиц, запугивать, </w:t>
      </w:r>
    </w:p>
    <w:p w14:paraId="24B63964" w14:textId="77777777" w:rsidR="008516C8" w:rsidRDefault="00964B40">
      <w:pPr>
        <w:ind w:left="-15" w:firstLine="0"/>
      </w:pPr>
      <w:r>
        <w:t xml:space="preserve">заниматься вымогательством.  </w:t>
      </w:r>
    </w:p>
    <w:p w14:paraId="7DC488B1" w14:textId="77777777" w:rsidR="00C14FA0" w:rsidRDefault="00964B40">
      <w:pPr>
        <w:ind w:left="-15"/>
      </w:pPr>
      <w:r>
        <w:t xml:space="preserve">Нарушение данного пункта влечет за собой применение мер, предусмотренных Российским законодательством. </w:t>
      </w:r>
    </w:p>
    <w:p w14:paraId="77BCE68F" w14:textId="77777777" w:rsidR="008516C8" w:rsidRDefault="00964B40" w:rsidP="00C14FA0">
      <w:pPr>
        <w:ind w:left="-15"/>
        <w:jc w:val="center"/>
        <w:rPr>
          <w:b/>
        </w:rPr>
      </w:pPr>
      <w:r>
        <w:rPr>
          <w:b/>
        </w:rPr>
        <w:t>VI. Поведение в столовой.</w:t>
      </w:r>
    </w:p>
    <w:p w14:paraId="24E5EA52" w14:textId="77777777" w:rsidR="00C14FA0" w:rsidRDefault="00C14FA0" w:rsidP="00C14FA0">
      <w:pPr>
        <w:ind w:left="-15"/>
        <w:jc w:val="center"/>
      </w:pPr>
    </w:p>
    <w:p w14:paraId="235B14B2" w14:textId="77777777" w:rsidR="008516C8" w:rsidRDefault="00964B40">
      <w:pPr>
        <w:numPr>
          <w:ilvl w:val="1"/>
          <w:numId w:val="4"/>
        </w:numPr>
      </w:pPr>
      <w:r>
        <w:t xml:space="preserve">Все классы завтракают и обедают в соответствии с расписанием;  </w:t>
      </w:r>
    </w:p>
    <w:p w14:paraId="7835C062" w14:textId="77777777" w:rsidR="008516C8" w:rsidRDefault="00964B40">
      <w:pPr>
        <w:numPr>
          <w:ilvl w:val="1"/>
          <w:numId w:val="4"/>
        </w:numPr>
      </w:pPr>
      <w:r>
        <w:t xml:space="preserve">Учащиеся соблюдают правила гигиены: входят в помещение столовой без верхней одежды, тщательно моют руки перед едой.  </w:t>
      </w:r>
    </w:p>
    <w:p w14:paraId="412279FF" w14:textId="77777777" w:rsidR="008516C8" w:rsidRDefault="00964B40">
      <w:pPr>
        <w:numPr>
          <w:ilvl w:val="1"/>
          <w:numId w:val="4"/>
        </w:numPr>
      </w:pPr>
      <w:r>
        <w:t xml:space="preserve">Учащиеся обслуживаются комплексным питанием и (или) в порядке живой очереди могут самостоятельно приобрести пищу в столовой, выполняют требования работников столовой, соблюдают порядок при покупке пищи. Проявляют внимание и осторожность при получении и употреблении горячих и жидких блюд </w:t>
      </w:r>
    </w:p>
    <w:p w14:paraId="62AEF1FE" w14:textId="77777777" w:rsidR="008516C8" w:rsidRDefault="00964B40">
      <w:pPr>
        <w:numPr>
          <w:ilvl w:val="1"/>
          <w:numId w:val="4"/>
        </w:numPr>
      </w:pPr>
      <w:r>
        <w:t xml:space="preserve">Употреблять еду и напитки, приобретённые в столовой и принесенные с собой, разрешается только в столовой.   </w:t>
      </w:r>
    </w:p>
    <w:p w14:paraId="6C868C9D" w14:textId="77777777" w:rsidR="00C14FA0" w:rsidRDefault="00964B40">
      <w:pPr>
        <w:numPr>
          <w:ilvl w:val="1"/>
          <w:numId w:val="4"/>
        </w:numPr>
      </w:pPr>
      <w:r>
        <w:t xml:space="preserve">Учащиеся убирают за собой столовые принадлежности и посуду после еды.  </w:t>
      </w:r>
    </w:p>
    <w:p w14:paraId="00CD6018" w14:textId="77777777" w:rsidR="008516C8" w:rsidRDefault="00964B40" w:rsidP="00C14FA0">
      <w:pPr>
        <w:ind w:left="1276" w:firstLine="0"/>
        <w:jc w:val="center"/>
        <w:rPr>
          <w:b/>
        </w:rPr>
      </w:pPr>
      <w:r>
        <w:rPr>
          <w:b/>
        </w:rPr>
        <w:t>VII. Поведение во время проведения внеурочных мероприятий.</w:t>
      </w:r>
    </w:p>
    <w:p w14:paraId="61EC3256" w14:textId="77777777" w:rsidR="00C14FA0" w:rsidRDefault="00C14FA0" w:rsidP="00C14FA0">
      <w:pPr>
        <w:ind w:left="1276" w:firstLine="0"/>
        <w:jc w:val="center"/>
      </w:pPr>
    </w:p>
    <w:p w14:paraId="3D54013C" w14:textId="77777777" w:rsidR="008516C8" w:rsidRDefault="00964B40">
      <w:pPr>
        <w:numPr>
          <w:ilvl w:val="1"/>
          <w:numId w:val="6"/>
        </w:numPr>
      </w:pPr>
      <w:r>
        <w:t xml:space="preserve">Перед проведением мероприятий, учащиеся обязаны проходить инструктаж по технике безопасности.   </w:t>
      </w:r>
    </w:p>
    <w:p w14:paraId="5AC020A1" w14:textId="77777777" w:rsidR="008516C8" w:rsidRDefault="00964B40">
      <w:pPr>
        <w:numPr>
          <w:ilvl w:val="1"/>
          <w:numId w:val="6"/>
        </w:numPr>
      </w:pPr>
      <w:r>
        <w:t xml:space="preserve">Следует строго выполнять все указания руководителя при проведении массовых мероприятий, избегать любых действий, которые могут быть опасны для собственной жизни и для окружающих.  </w:t>
      </w:r>
    </w:p>
    <w:p w14:paraId="17B0A56B" w14:textId="77777777" w:rsidR="008516C8" w:rsidRDefault="00964B40">
      <w:pPr>
        <w:numPr>
          <w:ilvl w:val="1"/>
          <w:numId w:val="6"/>
        </w:numPr>
      </w:pPr>
      <w:r>
        <w:t xml:space="preserve">Учащиеся должны соблюдать дисциплину, следовать установленным маршрутом движения, оставаться в расположении группы, если это определено руководителем.   </w:t>
      </w:r>
    </w:p>
    <w:p w14:paraId="6EC6C70B" w14:textId="77777777" w:rsidR="008516C8" w:rsidRDefault="00964B40">
      <w:pPr>
        <w:numPr>
          <w:ilvl w:val="1"/>
          <w:numId w:val="6"/>
        </w:numPr>
      </w:pPr>
      <w:r>
        <w:lastRenderedPageBreak/>
        <w:t xml:space="preserve">Строго соблюдать правила личной гигиены, своевременно сообщать руководителю группы об ухудшении здоровья или травме.  </w:t>
      </w:r>
    </w:p>
    <w:p w14:paraId="5ACEF4A5" w14:textId="77777777" w:rsidR="008516C8" w:rsidRDefault="00964B40">
      <w:pPr>
        <w:numPr>
          <w:ilvl w:val="1"/>
          <w:numId w:val="6"/>
        </w:numPr>
      </w:pPr>
      <w:r>
        <w:t xml:space="preserve">Учащиеся должны уважать местные традиции, бережно относиться к природе, памятникам истории и культуры, к личному и групповому имуществу.  </w:t>
      </w:r>
    </w:p>
    <w:p w14:paraId="508C3D53" w14:textId="77777777" w:rsidR="008516C8" w:rsidRDefault="00964B40">
      <w:pPr>
        <w:ind w:left="-15"/>
      </w:pPr>
      <w:r>
        <w:t xml:space="preserve">7.8. Запрещается применять открытый огонь (факелы, свечи, фейерверки, хлопушки, костры и др.), устраивать световые эффекты с применением химических, пиротехнических и других средств, способных вызвать возгорание.  </w:t>
      </w:r>
      <w:r>
        <w:rPr>
          <w:b/>
        </w:rPr>
        <w:t xml:space="preserve">VIII. О поощрениях и наказаниях.  </w:t>
      </w:r>
    </w:p>
    <w:p w14:paraId="2F197BC2" w14:textId="77777777" w:rsidR="008516C8" w:rsidRDefault="00964B40">
      <w:pPr>
        <w:ind w:left="-15"/>
      </w:pPr>
      <w:r>
        <w:t xml:space="preserve">8.1. В целях мотивации учащихся к активной жизненной позиции в школе применяются поощрения:  </w:t>
      </w:r>
    </w:p>
    <w:p w14:paraId="7FAD9CD0" w14:textId="77777777" w:rsidR="008516C8" w:rsidRDefault="00964B40">
      <w:pPr>
        <w:numPr>
          <w:ilvl w:val="0"/>
          <w:numId w:val="3"/>
        </w:numPr>
      </w:pPr>
      <w:r>
        <w:t xml:space="preserve">за отличные и хорошие успехи в учебе;   </w:t>
      </w:r>
    </w:p>
    <w:p w14:paraId="4265C183" w14:textId="77777777" w:rsidR="008516C8" w:rsidRDefault="00964B40">
      <w:pPr>
        <w:numPr>
          <w:ilvl w:val="0"/>
          <w:numId w:val="3"/>
        </w:numPr>
      </w:pPr>
      <w:r>
        <w:t xml:space="preserve">участие и победу в интеллектуально -  творческих конкурсах и спортивных состязаниях;  </w:t>
      </w:r>
    </w:p>
    <w:p w14:paraId="54BD926F" w14:textId="77777777" w:rsidR="008516C8" w:rsidRDefault="00964B40">
      <w:pPr>
        <w:numPr>
          <w:ilvl w:val="0"/>
          <w:numId w:val="3"/>
        </w:numPr>
      </w:pPr>
      <w:r>
        <w:t xml:space="preserve">общественно-полезную деятельность и добровольный труд на благо </w:t>
      </w:r>
      <w:proofErr w:type="gramStart"/>
      <w:r>
        <w:t>школы;  -</w:t>
      </w:r>
      <w:proofErr w:type="gramEnd"/>
      <w:r>
        <w:t xml:space="preserve"> благородные поступки.  </w:t>
      </w:r>
    </w:p>
    <w:p w14:paraId="07A78FFC" w14:textId="77777777" w:rsidR="008516C8" w:rsidRDefault="00964B40">
      <w:pPr>
        <w:ind w:firstLine="0"/>
      </w:pPr>
      <w:r>
        <w:t xml:space="preserve">8.2. Школа применяет следующие виды поощрений:  </w:t>
      </w:r>
    </w:p>
    <w:p w14:paraId="424B59FD" w14:textId="77777777" w:rsidR="008516C8" w:rsidRDefault="00964B40">
      <w:pPr>
        <w:numPr>
          <w:ilvl w:val="0"/>
          <w:numId w:val="3"/>
        </w:numPr>
      </w:pPr>
      <w:r>
        <w:t xml:space="preserve">объявление благодарности;  </w:t>
      </w:r>
    </w:p>
    <w:p w14:paraId="5FC81587" w14:textId="77777777" w:rsidR="008516C8" w:rsidRDefault="00964B40">
      <w:pPr>
        <w:numPr>
          <w:ilvl w:val="0"/>
          <w:numId w:val="3"/>
        </w:numPr>
      </w:pPr>
      <w:r>
        <w:t xml:space="preserve">награждение Почетной грамотой;  </w:t>
      </w:r>
    </w:p>
    <w:p w14:paraId="19EEB4FC" w14:textId="77777777" w:rsidR="008516C8" w:rsidRDefault="00964B40">
      <w:pPr>
        <w:numPr>
          <w:ilvl w:val="0"/>
          <w:numId w:val="3"/>
        </w:numPr>
      </w:pPr>
      <w:r>
        <w:t xml:space="preserve">награждение ценным подарком;  </w:t>
      </w:r>
    </w:p>
    <w:p w14:paraId="75A1F253" w14:textId="77777777" w:rsidR="008516C8" w:rsidRDefault="00964B40">
      <w:pPr>
        <w:numPr>
          <w:ilvl w:val="0"/>
          <w:numId w:val="3"/>
        </w:numPr>
      </w:pPr>
      <w:r>
        <w:t xml:space="preserve">представление учащегося в установленном порядке к награждению знаками отличия, государственными наградами.  </w:t>
      </w:r>
    </w:p>
    <w:p w14:paraId="60DA3EA1" w14:textId="77777777" w:rsidR="008516C8" w:rsidRDefault="00964B40">
      <w:pPr>
        <w:numPr>
          <w:ilvl w:val="1"/>
          <w:numId w:val="7"/>
        </w:numPr>
      </w:pPr>
      <w:r>
        <w:t xml:space="preserve">Поощрения выносятся директором школы по представлению Управляющего совета, педагогического совета, классного </w:t>
      </w:r>
      <w:proofErr w:type="gramStart"/>
      <w:r>
        <w:t>руководителя  и</w:t>
      </w:r>
      <w:proofErr w:type="gramEnd"/>
      <w:r>
        <w:t xml:space="preserve"> оформляются  приказом директора. Поощрения применяются в обстановке широкой гласности, доводятся до сведения учащихся, работников школы и родителей (законных представителей).  </w:t>
      </w:r>
    </w:p>
    <w:p w14:paraId="2FA196A8" w14:textId="77777777" w:rsidR="008516C8" w:rsidRDefault="00964B40">
      <w:pPr>
        <w:numPr>
          <w:ilvl w:val="1"/>
          <w:numId w:val="7"/>
        </w:numPr>
      </w:pPr>
      <w:r>
        <w:t xml:space="preserve">В целях обеспечения дисциплины и порядка в школе по отношению к учащимся могут применяться взыскания.  </w:t>
      </w:r>
    </w:p>
    <w:p w14:paraId="651D81A5" w14:textId="77777777" w:rsidR="008516C8" w:rsidRDefault="00964B40">
      <w:pPr>
        <w:numPr>
          <w:ilvl w:val="1"/>
          <w:numId w:val="7"/>
        </w:numPr>
      </w:pPr>
      <w:r>
        <w:t xml:space="preserve">Школа применяет следующие виды взысканий: замечание; выговор; строгий выговор; возложение на родителей (законных представителей) обязанности возместить умышленно причиненный вред имуществу школы и обучающимся; возложение обязанности принести публичное извинение. </w:t>
      </w:r>
    </w:p>
    <w:p w14:paraId="3803963F" w14:textId="77777777" w:rsidR="008516C8" w:rsidRDefault="00964B40">
      <w:pPr>
        <w:numPr>
          <w:ilvl w:val="1"/>
          <w:numId w:val="7"/>
        </w:numPr>
      </w:pPr>
      <w:r>
        <w:t xml:space="preserve">Грубым нарушением Правил признаётся нарушение, которое повлекло или реально могло повлечь за собой тяжкие последствия в виде: </w:t>
      </w:r>
    </w:p>
    <w:p w14:paraId="7CA7B9A9" w14:textId="77777777" w:rsidR="008516C8" w:rsidRDefault="00964B40">
      <w:pPr>
        <w:numPr>
          <w:ilvl w:val="0"/>
          <w:numId w:val="3"/>
        </w:numPr>
      </w:pPr>
      <w:r>
        <w:t xml:space="preserve">причинения ущерба жизни и здоровью учащихся, сотрудников, родителей (законных представителей), а именно рукоприкладство (нанесение побоев, избиение; угроза, запугивание, шантаж); </w:t>
      </w:r>
    </w:p>
    <w:p w14:paraId="498A933D" w14:textId="77777777" w:rsidR="008516C8" w:rsidRDefault="00964B40">
      <w:pPr>
        <w:numPr>
          <w:ilvl w:val="0"/>
          <w:numId w:val="3"/>
        </w:numPr>
      </w:pPr>
      <w:r>
        <w:t xml:space="preserve">моральное издевательство (употребление оскорбительных кличек; дискриминация по расовым, национальным, конфессиональным и социальным признакам; подчёркивание физических недостатков; нецензурная брань;  </w:t>
      </w:r>
    </w:p>
    <w:p w14:paraId="643F54F6" w14:textId="77777777" w:rsidR="008516C8" w:rsidRDefault="00964B40">
      <w:pPr>
        <w:ind w:firstLine="0"/>
      </w:pPr>
      <w:r>
        <w:t xml:space="preserve">-умышленное доведение другого человека до стресса, срыва);  </w:t>
      </w:r>
    </w:p>
    <w:p w14:paraId="6CAB5E58" w14:textId="77777777" w:rsidR="008516C8" w:rsidRDefault="00964B40">
      <w:pPr>
        <w:ind w:firstLine="0"/>
      </w:pPr>
      <w:r>
        <w:t xml:space="preserve">-унижение человеческого достоинства (вымогательство, воровство); </w:t>
      </w:r>
    </w:p>
    <w:p w14:paraId="054F5547" w14:textId="77777777" w:rsidR="008516C8" w:rsidRDefault="00964B40">
      <w:pPr>
        <w:ind w:left="-15"/>
      </w:pPr>
      <w:r>
        <w:t xml:space="preserve"> -причинения ущерба имуществу </w:t>
      </w:r>
      <w:proofErr w:type="gramStart"/>
      <w:r>
        <w:t>школы,  имуществу</w:t>
      </w:r>
      <w:proofErr w:type="gramEnd"/>
      <w:r>
        <w:t xml:space="preserve"> учащихся,  сотрудников, родителей (законных представителей);  </w:t>
      </w:r>
    </w:p>
    <w:p w14:paraId="4F872948" w14:textId="77777777" w:rsidR="008516C8" w:rsidRDefault="00964B40">
      <w:pPr>
        <w:numPr>
          <w:ilvl w:val="0"/>
          <w:numId w:val="3"/>
        </w:numPr>
      </w:pPr>
      <w:r>
        <w:t xml:space="preserve">появление на территории школы с алкогольными напитками, наркотическими средствами, предметами, создающими угрозу жизни и здоровью других учащихся, сотрудников школы.  </w:t>
      </w:r>
    </w:p>
    <w:p w14:paraId="0F479A9B" w14:textId="77777777" w:rsidR="00C14FA0" w:rsidRDefault="00964B40" w:rsidP="00C14FA0">
      <w:pPr>
        <w:pStyle w:val="a3"/>
        <w:numPr>
          <w:ilvl w:val="1"/>
          <w:numId w:val="7"/>
        </w:numPr>
      </w:pPr>
      <w:r>
        <w:t xml:space="preserve">Взыскание выносится директором школы по представлению классного руководителя, Совета профилактики, Управляющего совета.   </w:t>
      </w:r>
    </w:p>
    <w:p w14:paraId="4902F1EB" w14:textId="77777777" w:rsidR="00C14FA0" w:rsidRDefault="00C14FA0" w:rsidP="00C14FA0">
      <w:pPr>
        <w:pStyle w:val="a3"/>
        <w:ind w:left="1276" w:firstLine="0"/>
      </w:pPr>
    </w:p>
    <w:p w14:paraId="11079466" w14:textId="77777777" w:rsidR="008516C8" w:rsidRDefault="00964B40" w:rsidP="00C14FA0">
      <w:pPr>
        <w:pStyle w:val="a3"/>
        <w:ind w:left="1276" w:firstLine="0"/>
        <w:jc w:val="center"/>
        <w:rPr>
          <w:b/>
        </w:rPr>
      </w:pPr>
      <w:r w:rsidRPr="00C14FA0">
        <w:rPr>
          <w:b/>
        </w:rPr>
        <w:t>IX. Заключительные положения.</w:t>
      </w:r>
    </w:p>
    <w:p w14:paraId="6AD4C03A" w14:textId="77777777" w:rsidR="00C14FA0" w:rsidRDefault="00C14FA0" w:rsidP="00C14FA0">
      <w:pPr>
        <w:pStyle w:val="a3"/>
        <w:ind w:left="1276" w:firstLine="0"/>
        <w:jc w:val="center"/>
      </w:pPr>
    </w:p>
    <w:p w14:paraId="7EDF7398" w14:textId="77777777" w:rsidR="008516C8" w:rsidRDefault="00964B40">
      <w:pPr>
        <w:numPr>
          <w:ilvl w:val="1"/>
          <w:numId w:val="5"/>
        </w:numPr>
      </w:pPr>
      <w:r>
        <w:t xml:space="preserve">Настоящие Правила действуют на всей территории школы и распространяются на все мероприятия с участием учащихся школы. </w:t>
      </w:r>
    </w:p>
    <w:p w14:paraId="5D62783E" w14:textId="77777777" w:rsidR="008516C8" w:rsidRDefault="00964B40">
      <w:pPr>
        <w:numPr>
          <w:ilvl w:val="1"/>
          <w:numId w:val="5"/>
        </w:numPr>
      </w:pPr>
      <w:r>
        <w:t xml:space="preserve">Настоящие Правила вывешиваются в школе на видном месте для всеобщего ознакомления.    </w:t>
      </w:r>
    </w:p>
    <w:sectPr w:rsidR="008516C8" w:rsidSect="00C14FA0">
      <w:footerReference w:type="even" r:id="rId7"/>
      <w:footerReference w:type="default" r:id="rId8"/>
      <w:footerReference w:type="first" r:id="rId9"/>
      <w:pgSz w:w="11906" w:h="16838"/>
      <w:pgMar w:top="284" w:right="846" w:bottom="1359" w:left="1702" w:header="720"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312FE1" w14:textId="77777777" w:rsidR="00FA2558" w:rsidRDefault="00FA2558">
      <w:pPr>
        <w:spacing w:after="0" w:line="240" w:lineRule="auto"/>
      </w:pPr>
      <w:r>
        <w:separator/>
      </w:r>
    </w:p>
  </w:endnote>
  <w:endnote w:type="continuationSeparator" w:id="0">
    <w:p w14:paraId="50863A3C" w14:textId="77777777" w:rsidR="00FA2558" w:rsidRDefault="00FA2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702CAA" w14:textId="77777777" w:rsidR="008516C8" w:rsidRDefault="00964B4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6F6E4D1F" w14:textId="77777777" w:rsidR="008516C8" w:rsidRDefault="00964B40">
    <w:pPr>
      <w:spacing w:after="0" w:line="259" w:lineRule="auto"/>
      <w:ind w:lef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485AAF" w14:textId="77777777" w:rsidR="008516C8" w:rsidRDefault="00964B40">
    <w:pPr>
      <w:spacing w:after="0" w:line="259" w:lineRule="auto"/>
      <w:ind w:left="0" w:firstLine="0"/>
      <w:jc w:val="center"/>
    </w:pPr>
    <w:r>
      <w:fldChar w:fldCharType="begin"/>
    </w:r>
    <w:r>
      <w:instrText xml:space="preserve"> PAGE   \* MERGEFORMAT </w:instrText>
    </w:r>
    <w:r>
      <w:fldChar w:fldCharType="separate"/>
    </w:r>
    <w:r w:rsidR="00BC04E5" w:rsidRPr="00BC04E5">
      <w:rPr>
        <w:rFonts w:ascii="Calibri" w:eastAsia="Calibri" w:hAnsi="Calibri" w:cs="Calibri"/>
        <w:noProof/>
        <w:sz w:val="22"/>
      </w:rPr>
      <w:t>6</w:t>
    </w:r>
    <w:r>
      <w:rPr>
        <w:rFonts w:ascii="Calibri" w:eastAsia="Calibri" w:hAnsi="Calibri" w:cs="Calibri"/>
        <w:sz w:val="22"/>
      </w:rPr>
      <w:fldChar w:fldCharType="end"/>
    </w:r>
    <w:r>
      <w:rPr>
        <w:rFonts w:ascii="Calibri" w:eastAsia="Calibri" w:hAnsi="Calibri" w:cs="Calibri"/>
        <w:sz w:val="22"/>
      </w:rPr>
      <w:t xml:space="preserve"> </w:t>
    </w:r>
  </w:p>
  <w:p w14:paraId="0BCBDAD9" w14:textId="77777777" w:rsidR="008516C8" w:rsidRDefault="00964B40">
    <w:pPr>
      <w:spacing w:after="0" w:line="259" w:lineRule="auto"/>
      <w:ind w:left="0"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4FBB4" w14:textId="77777777" w:rsidR="008516C8" w:rsidRDefault="00964B40">
    <w:pPr>
      <w:spacing w:after="0" w:line="259" w:lineRule="auto"/>
      <w:ind w:left="0" w:firstLine="0"/>
      <w:jc w:val="center"/>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14:paraId="0F48EA8E" w14:textId="77777777" w:rsidR="008516C8" w:rsidRDefault="00964B40">
    <w:pPr>
      <w:spacing w:after="0" w:line="259" w:lineRule="auto"/>
      <w:ind w:lef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D5E76A" w14:textId="77777777" w:rsidR="00FA2558" w:rsidRDefault="00FA2558">
      <w:pPr>
        <w:spacing w:after="0" w:line="240" w:lineRule="auto"/>
      </w:pPr>
      <w:r>
        <w:separator/>
      </w:r>
    </w:p>
  </w:footnote>
  <w:footnote w:type="continuationSeparator" w:id="0">
    <w:p w14:paraId="40614A0A" w14:textId="77777777" w:rsidR="00FA2558" w:rsidRDefault="00FA2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6D2D2A"/>
    <w:multiLevelType w:val="hybridMultilevel"/>
    <w:tmpl w:val="CD4A4706"/>
    <w:lvl w:ilvl="0" w:tplc="FF3AEEA0">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A247812">
      <w:start w:val="1"/>
      <w:numFmt w:val="bullet"/>
      <w:lvlText w:val="o"/>
      <w:lvlJc w:val="left"/>
      <w:pPr>
        <w:ind w:left="16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28FF8C">
      <w:start w:val="1"/>
      <w:numFmt w:val="bullet"/>
      <w:lvlText w:val="▪"/>
      <w:lvlJc w:val="left"/>
      <w:pPr>
        <w:ind w:left="24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DFCF018">
      <w:start w:val="1"/>
      <w:numFmt w:val="bullet"/>
      <w:lvlText w:val="•"/>
      <w:lvlJc w:val="left"/>
      <w:pPr>
        <w:ind w:left="3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2FEA9BC">
      <w:start w:val="1"/>
      <w:numFmt w:val="bullet"/>
      <w:lvlText w:val="o"/>
      <w:lvlJc w:val="left"/>
      <w:pPr>
        <w:ind w:left="38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4321ADA">
      <w:start w:val="1"/>
      <w:numFmt w:val="bullet"/>
      <w:lvlText w:val="▪"/>
      <w:lvlJc w:val="left"/>
      <w:pPr>
        <w:ind w:left="45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3F63270">
      <w:start w:val="1"/>
      <w:numFmt w:val="bullet"/>
      <w:lvlText w:val="•"/>
      <w:lvlJc w:val="left"/>
      <w:pPr>
        <w:ind w:left="52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E6BDF2">
      <w:start w:val="1"/>
      <w:numFmt w:val="bullet"/>
      <w:lvlText w:val="o"/>
      <w:lvlJc w:val="left"/>
      <w:pPr>
        <w:ind w:left="60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14EB2A2">
      <w:start w:val="1"/>
      <w:numFmt w:val="bullet"/>
      <w:lvlText w:val="▪"/>
      <w:lvlJc w:val="left"/>
      <w:pPr>
        <w:ind w:left="67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2DA836A5"/>
    <w:multiLevelType w:val="multilevel"/>
    <w:tmpl w:val="30602B22"/>
    <w:lvl w:ilvl="0">
      <w:start w:val="8"/>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498401C8"/>
    <w:multiLevelType w:val="hybridMultilevel"/>
    <w:tmpl w:val="24448F32"/>
    <w:lvl w:ilvl="0" w:tplc="1586F556">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7BCB144">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0A9DC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DEC3B2C">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748E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AA4622">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842C84">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1EE016">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80A147A">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9F744EC"/>
    <w:multiLevelType w:val="multilevel"/>
    <w:tmpl w:val="B05E7ADA"/>
    <w:lvl w:ilvl="0">
      <w:start w:val="7"/>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CB45B8A"/>
    <w:multiLevelType w:val="multilevel"/>
    <w:tmpl w:val="FA94989A"/>
    <w:lvl w:ilvl="0">
      <w:start w:val="6"/>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8CE02E2"/>
    <w:multiLevelType w:val="multilevel"/>
    <w:tmpl w:val="9858D99A"/>
    <w:lvl w:ilvl="0">
      <w:start w:val="9"/>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3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0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A8C56F4"/>
    <w:multiLevelType w:val="multilevel"/>
    <w:tmpl w:val="0EA8AE24"/>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4"/>
      <w:numFmt w:val="decimal"/>
      <w:lvlText w:val="%1.%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6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1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16C8"/>
    <w:rsid w:val="001F76B1"/>
    <w:rsid w:val="00456727"/>
    <w:rsid w:val="00750F8F"/>
    <w:rsid w:val="008516C8"/>
    <w:rsid w:val="00964B40"/>
    <w:rsid w:val="00991F4D"/>
    <w:rsid w:val="00AE2BE0"/>
    <w:rsid w:val="00BC04E5"/>
    <w:rsid w:val="00C14FA0"/>
    <w:rsid w:val="00DF68EC"/>
    <w:rsid w:val="00FA25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DE536"/>
  <w15:docId w15:val="{6969F711-B579-46D0-83B0-4090FC23B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13" w:line="269" w:lineRule="auto"/>
      <w:ind w:left="566" w:firstLine="556"/>
      <w:jc w:val="both"/>
    </w:pPr>
    <w:rPr>
      <w:rFonts w:ascii="Times New Roman" w:eastAsia="Times New Roman" w:hAnsi="Times New Roman" w:cs="Times New Roman"/>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4FA0"/>
    <w:pPr>
      <w:ind w:left="720"/>
      <w:contextualSpacing/>
    </w:pPr>
  </w:style>
  <w:style w:type="paragraph" w:styleId="a4">
    <w:name w:val="Balloon Text"/>
    <w:basedOn w:val="a"/>
    <w:link w:val="a5"/>
    <w:uiPriority w:val="99"/>
    <w:semiHidden/>
    <w:unhideWhenUsed/>
    <w:rsid w:val="00456727"/>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56727"/>
    <w:rPr>
      <w:rFonts w:ascii="Segoe UI" w:eastAsia="Times New Roman"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1947</Words>
  <Characters>11100</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Олеговна</dc:creator>
  <cp:keywords/>
  <cp:lastModifiedBy>Анастасия Афанасьева</cp:lastModifiedBy>
  <cp:revision>2</cp:revision>
  <cp:lastPrinted>2024-03-19T09:05:00Z</cp:lastPrinted>
  <dcterms:created xsi:type="dcterms:W3CDTF">2024-03-19T09:06:00Z</dcterms:created>
  <dcterms:modified xsi:type="dcterms:W3CDTF">2024-03-19T09:06:00Z</dcterms:modified>
</cp:coreProperties>
</file>